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A4" w:rsidRPr="00794704" w:rsidRDefault="00794704" w:rsidP="00117E5C">
      <w:pPr>
        <w:rPr>
          <w:b/>
          <w:sz w:val="40"/>
          <w:szCs w:val="40"/>
          <w:u w:val="single"/>
        </w:rPr>
      </w:pPr>
      <w:r w:rsidRPr="00794704">
        <w:rPr>
          <w:b/>
          <w:sz w:val="40"/>
          <w:szCs w:val="40"/>
          <w:u w:val="single"/>
        </w:rPr>
        <w:t>SET 1</w:t>
      </w:r>
    </w:p>
    <w:p w:rsidR="002A3CA4" w:rsidRPr="00117E5C" w:rsidRDefault="002A3CA4" w:rsidP="00117E5C">
      <w:pPr>
        <w:rPr>
          <w:b/>
          <w:sz w:val="22"/>
          <w:szCs w:val="22"/>
        </w:rPr>
      </w:pPr>
      <w:r w:rsidRPr="00117E5C">
        <w:rPr>
          <w:b/>
          <w:sz w:val="22"/>
          <w:szCs w:val="22"/>
        </w:rPr>
        <w:t>CHEMISTRY 233/3</w:t>
      </w:r>
    </w:p>
    <w:p w:rsidR="002A3CA4" w:rsidRPr="00117E5C" w:rsidRDefault="002A3CA4" w:rsidP="002A3CA4">
      <w:pPr>
        <w:pStyle w:val="Heading1"/>
        <w:rPr>
          <w:sz w:val="22"/>
          <w:szCs w:val="22"/>
        </w:rPr>
      </w:pPr>
      <w:r w:rsidRPr="00117E5C">
        <w:rPr>
          <w:sz w:val="22"/>
          <w:szCs w:val="22"/>
        </w:rPr>
        <w:t>MARKING SCHEME</w:t>
      </w:r>
      <w:bookmarkStart w:id="0" w:name="_GoBack"/>
      <w:bookmarkEnd w:id="0"/>
    </w:p>
    <w:p w:rsidR="002A3CA4" w:rsidRDefault="002A3CA4" w:rsidP="002A3CA4"/>
    <w:p w:rsidR="002A3CA4" w:rsidRDefault="002A3CA4" w:rsidP="002A3CA4">
      <w:r>
        <w:t>Q1. Table 1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1080"/>
        <w:gridCol w:w="900"/>
        <w:gridCol w:w="1080"/>
      </w:tblGrid>
      <w:tr w:rsidR="002A3CA4" w:rsidTr="002A3CA4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4" w:rsidRDefault="002A3CA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2A3CA4">
            <w:pPr>
              <w:jc w:val="center"/>
            </w:pPr>
            <w: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2A3CA4">
            <w:pPr>
              <w:jc w:val="center"/>
            </w:pPr>
            <w:r>
              <w:t>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2A3CA4">
            <w:pPr>
              <w:jc w:val="center"/>
            </w:pPr>
            <w:r>
              <w:t>III</w:t>
            </w:r>
          </w:p>
        </w:tc>
      </w:tr>
      <w:tr w:rsidR="002A3CA4" w:rsidTr="002A3CA4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2A3CA4">
            <w:r>
              <w:t>Final burette reading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122B6C">
            <w:pPr>
              <w:jc w:val="center"/>
            </w:pPr>
            <w:r>
              <w:t>15.6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122B6C">
            <w:pPr>
              <w:jc w:val="center"/>
            </w:pPr>
            <w:r>
              <w:t>31.2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122B6C">
            <w:pPr>
              <w:jc w:val="center"/>
            </w:pPr>
            <w:r>
              <w:t>15.6</w:t>
            </w:r>
          </w:p>
        </w:tc>
      </w:tr>
      <w:tr w:rsidR="002A3CA4" w:rsidTr="002A3CA4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2A3CA4">
            <w:r>
              <w:t>Initial burette reading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2A3CA4">
            <w:pPr>
              <w:jc w:val="center"/>
            </w:pPr>
            <w:r>
              <w:t>0.0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122B6C">
            <w:pPr>
              <w:jc w:val="center"/>
            </w:pPr>
            <w:r>
              <w:t>15.6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122B6C">
            <w:pPr>
              <w:jc w:val="center"/>
            </w:pPr>
            <w:r>
              <w:t>0.0</w:t>
            </w:r>
          </w:p>
        </w:tc>
      </w:tr>
      <w:tr w:rsidR="002A3CA4" w:rsidTr="002A3CA4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2A3CA4">
            <w:r>
              <w:t>Volume of solution B used cm</w:t>
            </w:r>
            <w:r w:rsidRPr="002A3CA4">
              <w:rPr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122B6C">
            <w:pPr>
              <w:jc w:val="center"/>
            </w:pPr>
            <w:r>
              <w:t>15.6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122B6C">
            <w:pPr>
              <w:jc w:val="center"/>
            </w:pPr>
            <w:r>
              <w:t>15.6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2A3CA4">
            <w:pPr>
              <w:jc w:val="center"/>
            </w:pPr>
            <w:r>
              <w:t>12.5</w:t>
            </w:r>
          </w:p>
        </w:tc>
      </w:tr>
    </w:tbl>
    <w:p w:rsidR="002A3CA4" w:rsidRDefault="002A3CA4" w:rsidP="002A3CA4"/>
    <w:p w:rsidR="002A3CA4" w:rsidRDefault="002A3CA4" w:rsidP="002A3CA4">
      <w:r>
        <w:t>The marks are to be distributed as follows.</w:t>
      </w:r>
    </w:p>
    <w:p w:rsidR="002A3CA4" w:rsidRDefault="002A3CA4" w:rsidP="002A3CA4">
      <w:pPr>
        <w:numPr>
          <w:ilvl w:val="0"/>
          <w:numId w:val="1"/>
        </w:numPr>
      </w:pPr>
      <w:r>
        <w:t>Complete table ……………………….                                                                   1 mk</w:t>
      </w:r>
    </w:p>
    <w:p w:rsidR="002A3CA4" w:rsidRDefault="002A3CA4" w:rsidP="002A3CA4">
      <w:pPr>
        <w:ind w:left="360"/>
      </w:pPr>
      <w:r>
        <w:t>(i) Complete table with 3 titration’s done award……………….                                  1 mk</w:t>
      </w:r>
    </w:p>
    <w:p w:rsidR="002A3CA4" w:rsidRDefault="002A3CA4" w:rsidP="002A3CA4">
      <w:pPr>
        <w:ind w:left="360"/>
      </w:pPr>
      <w:r>
        <w:t xml:space="preserve">(ii) Incomplete table with 2 titration’s  done award……………...                                </w:t>
      </w:r>
      <w:r>
        <w:rPr>
          <w:sz w:val="18"/>
        </w:rPr>
        <w:t>1/2</w:t>
      </w:r>
      <w:r>
        <w:t xml:space="preserve"> mk</w:t>
      </w:r>
    </w:p>
    <w:p w:rsidR="002A3CA4" w:rsidRDefault="002A3CA4" w:rsidP="002A3CA4">
      <w:pPr>
        <w:ind w:left="360"/>
      </w:pPr>
      <w:r>
        <w:t>(iii) Incomplete table with 1 titration done award………………                                 0 mk</w:t>
      </w:r>
    </w:p>
    <w:p w:rsidR="002A3CA4" w:rsidRDefault="002A3CA4" w:rsidP="002A3CA4">
      <w:pPr>
        <w:ind w:left="360"/>
      </w:pPr>
    </w:p>
    <w:p w:rsidR="002A3CA4" w:rsidRDefault="002A3CA4" w:rsidP="002A3CA4">
      <w:pPr>
        <w:ind w:left="360"/>
      </w:pPr>
      <w:r>
        <w:t>Penalties</w:t>
      </w:r>
    </w:p>
    <w:p w:rsidR="002A3CA4" w:rsidRDefault="002A3CA4" w:rsidP="002A3CA4">
      <w:pPr>
        <w:numPr>
          <w:ilvl w:val="0"/>
          <w:numId w:val="2"/>
        </w:numPr>
      </w:pPr>
      <w:r>
        <w:t>Wrong arithmetic</w:t>
      </w:r>
    </w:p>
    <w:p w:rsidR="002A3CA4" w:rsidRDefault="002A3CA4" w:rsidP="002A3CA4">
      <w:pPr>
        <w:numPr>
          <w:ilvl w:val="0"/>
          <w:numId w:val="2"/>
        </w:numPr>
      </w:pPr>
      <w:r>
        <w:t>Inverted table</w:t>
      </w:r>
    </w:p>
    <w:p w:rsidR="002A3CA4" w:rsidRDefault="002A3CA4" w:rsidP="002A3CA4">
      <w:pPr>
        <w:numPr>
          <w:ilvl w:val="0"/>
          <w:numId w:val="2"/>
        </w:numPr>
      </w:pPr>
      <w:r>
        <w:t xml:space="preserve">Burette readings above 50 unless explained </w:t>
      </w:r>
    </w:p>
    <w:p w:rsidR="002A3CA4" w:rsidRDefault="002A3CA4" w:rsidP="002A3CA4">
      <w:pPr>
        <w:numPr>
          <w:ilvl w:val="0"/>
          <w:numId w:val="2"/>
        </w:numPr>
      </w:pPr>
      <w:r>
        <w:t>Unrealistic titre values i.e. values in hundreds or below 1.0cm</w:t>
      </w:r>
      <w:r>
        <w:rPr>
          <w:vertAlign w:val="superscript"/>
        </w:rPr>
        <w:t>3</w:t>
      </w:r>
    </w:p>
    <w:p w:rsidR="002A3CA4" w:rsidRDefault="002A3CA4" w:rsidP="002A3CA4">
      <w:r>
        <w:t xml:space="preserve">               Penalise ½ mark for each to a maximum of ½ mark i.e penalise ½ mark once.</w:t>
      </w:r>
    </w:p>
    <w:p w:rsidR="002A3CA4" w:rsidRDefault="002A3CA4" w:rsidP="002A3CA4">
      <w:r>
        <w:t xml:space="preserve">    </w:t>
      </w:r>
    </w:p>
    <w:p w:rsidR="002A3CA4" w:rsidRDefault="002A3CA4" w:rsidP="002A3CA4">
      <w:r>
        <w:t xml:space="preserve">      b) Use of decimals ………………………………………………….                          (1 mk)</w:t>
      </w:r>
    </w:p>
    <w:p w:rsidR="002A3CA4" w:rsidRDefault="002A3CA4" w:rsidP="002A3CA4">
      <w:pPr>
        <w:numPr>
          <w:ilvl w:val="0"/>
          <w:numId w:val="3"/>
        </w:numPr>
      </w:pPr>
      <w:r>
        <w:t>Accept only 1 or 2 decimal places used consistently otherwise penalise FULLY and award 0 mark .</w:t>
      </w:r>
    </w:p>
    <w:p w:rsidR="002A3CA4" w:rsidRDefault="002A3CA4" w:rsidP="002A3CA4">
      <w:pPr>
        <w:numPr>
          <w:ilvl w:val="0"/>
          <w:numId w:val="3"/>
        </w:numPr>
      </w:pPr>
      <w:r>
        <w:t>If the two decimal places are used the 2</w:t>
      </w:r>
      <w:r>
        <w:rPr>
          <w:vertAlign w:val="superscript"/>
        </w:rPr>
        <w:t>nd</w:t>
      </w:r>
      <w:r>
        <w:t xml:space="preserve"> decimal place must be either “0” or “5” otherwise penalise fully.</w:t>
      </w:r>
    </w:p>
    <w:p w:rsidR="002A3CA4" w:rsidRDefault="002A3CA4" w:rsidP="002A3CA4"/>
    <w:p w:rsidR="002A3CA4" w:rsidRDefault="002A3CA4" w:rsidP="002A3CA4">
      <w:r>
        <w:t xml:space="preserve">       c)     Accuracy …………………………………….                                                     (1 mk)</w:t>
      </w:r>
    </w:p>
    <w:p w:rsidR="002A3CA4" w:rsidRDefault="002A3CA4" w:rsidP="002A3CA4">
      <w:r>
        <w:t xml:space="preserve">               Compare the candidates titre values with the teachers value.</w:t>
      </w:r>
    </w:p>
    <w:p w:rsidR="002A3CA4" w:rsidRDefault="002A3CA4" w:rsidP="002A3CA4">
      <w:r>
        <w:t xml:space="preserve">               Conditions</w:t>
      </w:r>
    </w:p>
    <w:p w:rsidR="002A3CA4" w:rsidRDefault="002A3CA4" w:rsidP="002A3CA4">
      <w:pPr>
        <w:numPr>
          <w:ilvl w:val="0"/>
          <w:numId w:val="4"/>
        </w:numPr>
      </w:pPr>
      <w:r>
        <w:t xml:space="preserve">If at least one of the titre values is within </w:t>
      </w:r>
      <w:r>
        <w:rPr>
          <w:u w:val="single"/>
        </w:rPr>
        <w:t>+</w:t>
      </w:r>
      <w:r>
        <w:t>0.1cm</w:t>
      </w:r>
      <w:r>
        <w:rPr>
          <w:vertAlign w:val="superscript"/>
        </w:rPr>
        <w:t>3</w:t>
      </w:r>
      <w:r>
        <w:t xml:space="preserve"> of the teachers value award…………………………………..                                                   (1 mk)</w:t>
      </w:r>
    </w:p>
    <w:p w:rsidR="002A3CA4" w:rsidRDefault="002A3CA4" w:rsidP="002A3CA4">
      <w:pPr>
        <w:numPr>
          <w:ilvl w:val="0"/>
          <w:numId w:val="4"/>
        </w:numPr>
      </w:pPr>
      <w:r>
        <w:t xml:space="preserve">If no value is within </w:t>
      </w:r>
      <w:r>
        <w:rPr>
          <w:u w:val="single"/>
        </w:rPr>
        <w:t>+</w:t>
      </w:r>
      <w:r>
        <w:t xml:space="preserve">0.1 of teachers value but atleast one is within </w:t>
      </w:r>
      <w:r>
        <w:rPr>
          <w:u w:val="single"/>
        </w:rPr>
        <w:t>+</w:t>
      </w:r>
      <w:r>
        <w:t>0.2 of teachers value award…………………………..                                       ½ mk</w:t>
      </w:r>
    </w:p>
    <w:p w:rsidR="002A3CA4" w:rsidRDefault="002A3CA4" w:rsidP="002A3CA4"/>
    <w:p w:rsidR="002A3CA4" w:rsidRDefault="002A3CA4" w:rsidP="002A3CA4">
      <w:r>
        <w:t xml:space="preserve">         d) Principle of averaging ……………………………………                                  (1 mk)</w:t>
      </w:r>
    </w:p>
    <w:p w:rsidR="002A3CA4" w:rsidRDefault="002A3CA4" w:rsidP="002A3CA4">
      <w:r>
        <w:t xml:space="preserve">              values to be averaged must be shown and must  be within </w:t>
      </w:r>
      <w:r>
        <w:rPr>
          <w:u w:val="single"/>
        </w:rPr>
        <w:t>+</w:t>
      </w:r>
      <w:r>
        <w:t>0.2 of each other.</w:t>
      </w:r>
    </w:p>
    <w:p w:rsidR="002A3CA4" w:rsidRDefault="002A3CA4" w:rsidP="002A3CA4"/>
    <w:p w:rsidR="002A3CA4" w:rsidRDefault="002A3CA4" w:rsidP="002A3CA4">
      <w:r>
        <w:t xml:space="preserve">      </w:t>
      </w:r>
    </w:p>
    <w:p w:rsidR="002A3CA4" w:rsidRDefault="002A3CA4" w:rsidP="002A3CA4">
      <w:r>
        <w:t xml:space="preserve">    Conditions</w:t>
      </w:r>
    </w:p>
    <w:p w:rsidR="002A3CA4" w:rsidRDefault="002A3CA4" w:rsidP="002A3CA4">
      <w:r>
        <w:t xml:space="preserve">        (i) If 3 consistent titrations are done and averaged award…………………..             (1 mk)</w:t>
      </w:r>
    </w:p>
    <w:p w:rsidR="002A3CA4" w:rsidRDefault="002A3CA4" w:rsidP="002A3CA4">
      <w:r>
        <w:t xml:space="preserve">       (ii) If 3 titrations are done and ONLY two are consistent and averaged award           (1 mk)</w:t>
      </w:r>
    </w:p>
    <w:p w:rsidR="002A3CA4" w:rsidRDefault="002A3CA4" w:rsidP="002A3CA4"/>
    <w:p w:rsidR="002A3CA4" w:rsidRDefault="002A3CA4" w:rsidP="002A3CA4">
      <w:r>
        <w:t xml:space="preserve">      (iii) If only two titration’s are done are consistent and averaged award                       (1 mk)</w:t>
      </w:r>
    </w:p>
    <w:p w:rsidR="002A3CA4" w:rsidRDefault="002A3CA4" w:rsidP="002A3CA4">
      <w:r>
        <w:t xml:space="preserve">      (vi) If three titres are possible but only two are averaged award                                  (0 mk)</w:t>
      </w:r>
    </w:p>
    <w:p w:rsidR="002A3CA4" w:rsidRDefault="002A3CA4" w:rsidP="002A3CA4">
      <w:r>
        <w:t xml:space="preserve">      (v) If 3 inconsistent titres are averaged award                                                           (0 mk)</w:t>
      </w:r>
    </w:p>
    <w:p w:rsidR="002A3CA4" w:rsidRDefault="002A3CA4" w:rsidP="002A3CA4">
      <w:r>
        <w:lastRenderedPageBreak/>
        <w:t xml:space="preserve">      (vi) If only 2 titration’s are done are inconsistent and averaged award                     (0 mk)</w:t>
      </w:r>
    </w:p>
    <w:p w:rsidR="002A3CA4" w:rsidRDefault="002A3CA4" w:rsidP="002A3CA4">
      <w:r>
        <w:t xml:space="preserve">      (vii) If only 1 titration is done award ………………………………………            (0 mk)</w:t>
      </w:r>
    </w:p>
    <w:p w:rsidR="002A3CA4" w:rsidRDefault="002A3CA4" w:rsidP="002A3CA4"/>
    <w:p w:rsidR="002A3CA4" w:rsidRDefault="002A3CA4" w:rsidP="002A3CA4">
      <w:r>
        <w:t xml:space="preserve">     e\) Final answer……………………………………………………………….          ( 1 mk)</w:t>
      </w:r>
    </w:p>
    <w:p w:rsidR="002A3CA4" w:rsidRDefault="002A3CA4" w:rsidP="002A3CA4">
      <w:r>
        <w:t xml:space="preserve">         Compare the candidate’s correct average titre with the </w:t>
      </w:r>
      <w:r w:rsidR="00065451">
        <w:t>teacher’s</w:t>
      </w:r>
      <w:r>
        <w:t xml:space="preserve"> value.</w:t>
      </w:r>
    </w:p>
    <w:p w:rsidR="002A3CA4" w:rsidRDefault="002A3CA4" w:rsidP="002A3CA4">
      <w:pPr>
        <w:numPr>
          <w:ilvl w:val="0"/>
          <w:numId w:val="5"/>
        </w:numPr>
      </w:pPr>
      <w:r>
        <w:t xml:space="preserve">If within </w:t>
      </w:r>
      <w:r>
        <w:rPr>
          <w:u w:val="single"/>
        </w:rPr>
        <w:t>+</w:t>
      </w:r>
      <w:r>
        <w:t>0.1 of teachers value award ………………………………          (1 mk)</w:t>
      </w:r>
    </w:p>
    <w:p w:rsidR="002A3CA4" w:rsidRDefault="002A3CA4" w:rsidP="002A3CA4">
      <w:pPr>
        <w:numPr>
          <w:ilvl w:val="0"/>
          <w:numId w:val="5"/>
        </w:numPr>
      </w:pPr>
      <w:r>
        <w:t xml:space="preserve">If not within </w:t>
      </w:r>
      <w:r>
        <w:rPr>
          <w:u w:val="single"/>
        </w:rPr>
        <w:t>+</w:t>
      </w:r>
      <w:r>
        <w:t xml:space="preserve">0.1 of teacher’s value but within </w:t>
      </w:r>
      <w:r>
        <w:rPr>
          <w:u w:val="single"/>
        </w:rPr>
        <w:t>+</w:t>
      </w:r>
      <w:r>
        <w:t>0.2 award                          (1/2 mk)</w:t>
      </w:r>
    </w:p>
    <w:p w:rsidR="002A3CA4" w:rsidRDefault="002A3CA4" w:rsidP="002A3CA4">
      <w:pPr>
        <w:numPr>
          <w:ilvl w:val="0"/>
          <w:numId w:val="5"/>
        </w:numPr>
      </w:pPr>
      <w:r>
        <w:t xml:space="preserve">If beyond </w:t>
      </w:r>
      <w:r>
        <w:rPr>
          <w:u w:val="single"/>
        </w:rPr>
        <w:t>+</w:t>
      </w:r>
      <w:r>
        <w:t>0.2 f teacher’s value award ………………………………         (0 mk)</w:t>
      </w:r>
    </w:p>
    <w:p w:rsidR="002A3CA4" w:rsidRDefault="002A3CA4" w:rsidP="002A3CA4">
      <w:pPr>
        <w:ind w:left="1140"/>
      </w:pPr>
      <w:r>
        <w:t>TABLE II.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900"/>
        <w:gridCol w:w="900"/>
        <w:gridCol w:w="1080"/>
      </w:tblGrid>
      <w:tr w:rsidR="002A3CA4" w:rsidTr="002A3CA4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4" w:rsidRDefault="002A3CA4" w:rsidP="009A4FA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2A3CA4" w:rsidP="009A4FA6">
            <w:pPr>
              <w:jc w:val="center"/>
            </w:pPr>
            <w: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2A3CA4" w:rsidP="009A4FA6">
            <w:pPr>
              <w:jc w:val="center"/>
            </w:pPr>
            <w:r>
              <w:t>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2A3CA4" w:rsidP="009A4FA6">
            <w:pPr>
              <w:jc w:val="center"/>
            </w:pPr>
            <w:r>
              <w:t>III</w:t>
            </w:r>
          </w:p>
        </w:tc>
      </w:tr>
      <w:tr w:rsidR="002A3CA4" w:rsidTr="002A3CA4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2A3CA4" w:rsidP="009A4FA6">
            <w:r>
              <w:t>Final burette reading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122B6C" w:rsidP="009A4FA6">
            <w:pPr>
              <w:jc w:val="center"/>
            </w:pPr>
            <w:r>
              <w:t>17.9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122B6C" w:rsidP="009A4FA6">
            <w:pPr>
              <w:jc w:val="center"/>
            </w:pPr>
            <w:r>
              <w:t>35.8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122B6C" w:rsidP="009A4FA6">
            <w:pPr>
              <w:jc w:val="center"/>
            </w:pPr>
            <w:r>
              <w:t>17.9</w:t>
            </w:r>
          </w:p>
        </w:tc>
      </w:tr>
      <w:tr w:rsidR="002A3CA4" w:rsidTr="002A3CA4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2A3CA4" w:rsidP="009A4FA6">
            <w:r>
              <w:t>Initial burette reading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2A3CA4" w:rsidP="009A4FA6">
            <w:pPr>
              <w:jc w:val="center"/>
            </w:pPr>
            <w:r>
              <w:t>0.0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2A3CA4" w:rsidP="009A4FA6">
            <w:pPr>
              <w:jc w:val="center"/>
            </w:pPr>
            <w:r>
              <w:t>1</w:t>
            </w:r>
            <w:r w:rsidR="00122B6C">
              <w:t>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122B6C" w:rsidP="009A4FA6">
            <w:pPr>
              <w:jc w:val="center"/>
            </w:pPr>
            <w:r>
              <w:t>0.0</w:t>
            </w:r>
          </w:p>
        </w:tc>
      </w:tr>
      <w:tr w:rsidR="002A3CA4" w:rsidTr="002A3CA4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2A3CA4" w:rsidP="009A4FA6">
            <w:r>
              <w:t>Volume of solution D used cm</w:t>
            </w:r>
            <w:r w:rsidRPr="002A3CA4">
              <w:rPr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122B6C" w:rsidP="009A4FA6">
            <w:pPr>
              <w:jc w:val="center"/>
            </w:pPr>
            <w:r>
              <w:t>17.9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122B6C" w:rsidP="009A4FA6">
            <w:pPr>
              <w:jc w:val="center"/>
            </w:pPr>
            <w:r>
              <w:t>17.9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A4" w:rsidRDefault="002A3CA4" w:rsidP="009A4FA6">
            <w:pPr>
              <w:jc w:val="center"/>
            </w:pPr>
            <w:r>
              <w:t>1</w:t>
            </w:r>
            <w:r w:rsidR="00122B6C">
              <w:t>7.9</w:t>
            </w:r>
          </w:p>
        </w:tc>
      </w:tr>
    </w:tbl>
    <w:p w:rsidR="002A3CA4" w:rsidRDefault="002A3CA4" w:rsidP="00952D03">
      <w:pPr>
        <w:ind w:left="420"/>
      </w:pPr>
      <w:r>
        <w:t xml:space="preserve"> </w:t>
      </w:r>
    </w:p>
    <w:p w:rsidR="002A3CA4" w:rsidRDefault="002A3CA4" w:rsidP="002A3CA4">
      <w:pPr>
        <w:rPr>
          <w:b/>
          <w:bCs/>
          <w:u w:val="single"/>
        </w:rPr>
      </w:pPr>
      <w:r>
        <w:t xml:space="preserve">      </w:t>
      </w:r>
      <w:r>
        <w:rPr>
          <w:b/>
          <w:bCs/>
          <w:u w:val="single"/>
        </w:rPr>
        <w:t>CALCULATIONS</w:t>
      </w:r>
    </w:p>
    <w:p w:rsidR="004739C3" w:rsidRPr="004739C3" w:rsidRDefault="00794704" w:rsidP="004739C3">
      <w:pPr>
        <w:pStyle w:val="ListParagraph"/>
        <w:numPr>
          <w:ilvl w:val="0"/>
          <w:numId w:val="8"/>
        </w:numPr>
        <w:rPr>
          <w:bCs/>
        </w:rPr>
      </w:pPr>
      <w:r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152400</wp:posOffset>
                </wp:positionV>
                <wp:extent cx="994410" cy="0"/>
                <wp:effectExtent l="8890" t="12700" r="6350" b="635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4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5.2pt;margin-top:12pt;width:78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6OHQ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"/>
            </w:pict>
          </mc:Fallback>
        </mc:AlternateContent>
      </w:r>
      <w:r w:rsidR="004739C3">
        <w:rPr>
          <w:bCs/>
        </w:rPr>
        <w:t xml:space="preserve">15.6+15.6+15.6  </w:t>
      </w:r>
      <w:r w:rsidR="004739C3">
        <w:t>√</w:t>
      </w:r>
      <w:r w:rsidR="004739C3">
        <w:rPr>
          <w:bCs/>
        </w:rPr>
        <w:t xml:space="preserve">  </w:t>
      </w:r>
      <w:r w:rsidR="00516323">
        <w:rPr>
          <w:bCs/>
        </w:rPr>
        <w:t xml:space="preserve">    </w:t>
      </w:r>
      <w:r w:rsidR="00516323">
        <w:t xml:space="preserve">½ </w:t>
      </w:r>
      <w:r w:rsidR="004739C3">
        <w:rPr>
          <w:bCs/>
        </w:rPr>
        <w:t xml:space="preserve"> = 15.6cm</w:t>
      </w:r>
      <w:r w:rsidR="004739C3" w:rsidRPr="004739C3">
        <w:rPr>
          <w:bCs/>
          <w:vertAlign w:val="superscript"/>
        </w:rPr>
        <w:t>3</w:t>
      </w:r>
      <w:r w:rsidR="004739C3">
        <w:t>√</w:t>
      </w:r>
      <w:r w:rsidR="00516323">
        <w:t xml:space="preserve">     ½</w:t>
      </w:r>
    </w:p>
    <w:p w:rsidR="002A3CA4" w:rsidRDefault="004739C3" w:rsidP="002A3CA4">
      <w:r>
        <w:t xml:space="preserve">                      3</w:t>
      </w:r>
    </w:p>
    <w:p w:rsidR="002A3CA4" w:rsidRDefault="002A3CA4" w:rsidP="002A3CA4">
      <w:pPr>
        <w:pStyle w:val="ListParagraph"/>
        <w:numPr>
          <w:ilvl w:val="0"/>
          <w:numId w:val="8"/>
        </w:numPr>
        <w:tabs>
          <w:tab w:val="left" w:pos="2415"/>
        </w:tabs>
      </w:pPr>
      <w:r>
        <w:t xml:space="preserve"> In 1000cm</w:t>
      </w:r>
      <w:r w:rsidRPr="00516323">
        <w:rPr>
          <w:vertAlign w:val="superscript"/>
        </w:rPr>
        <w:t>3</w:t>
      </w:r>
      <w:r w:rsidR="00516323">
        <w:t xml:space="preserve"> of  B = 0.2 moles</w:t>
      </w:r>
      <w:r>
        <w:t xml:space="preserve">                                       </w:t>
      </w:r>
    </w:p>
    <w:p w:rsidR="002A3CA4" w:rsidRDefault="00516323" w:rsidP="002A3CA4">
      <w:pPr>
        <w:tabs>
          <w:tab w:val="left" w:pos="2415"/>
          <w:tab w:val="center" w:pos="4320"/>
        </w:tabs>
      </w:pPr>
      <w:r>
        <w:t xml:space="preserve">           in 15.6</w:t>
      </w:r>
      <w:r w:rsidR="002A3CA4">
        <w:t>cm</w:t>
      </w:r>
      <w:r w:rsidR="002A3CA4">
        <w:rPr>
          <w:vertAlign w:val="superscript"/>
        </w:rPr>
        <w:t xml:space="preserve">3 </w:t>
      </w:r>
      <w:r>
        <w:t>of b</w:t>
      </w:r>
      <w:r w:rsidR="002A3CA4">
        <w:t xml:space="preserve">     ≡     </w:t>
      </w:r>
      <w:r>
        <w:rPr>
          <w:u w:val="single"/>
        </w:rPr>
        <w:t>1</w:t>
      </w:r>
      <w:r w:rsidR="002A3CA4">
        <w:rPr>
          <w:u w:val="single"/>
        </w:rPr>
        <w:t>5</w:t>
      </w:r>
      <w:r>
        <w:rPr>
          <w:u w:val="single"/>
        </w:rPr>
        <w:t>.6 (ans (a) above) x 0.2</w:t>
      </w:r>
      <w:r w:rsidR="002A3CA4">
        <w:rPr>
          <w:u w:val="single"/>
        </w:rPr>
        <w:t xml:space="preserve">   </w:t>
      </w:r>
      <w:r w:rsidR="002A3CA4">
        <w:t>√</w:t>
      </w:r>
      <w:r w:rsidR="002A3CA4">
        <w:tab/>
        <w:t xml:space="preserve">½ </w:t>
      </w:r>
    </w:p>
    <w:p w:rsidR="002A3CA4" w:rsidRDefault="002A3CA4" w:rsidP="002A3CA4">
      <w:pPr>
        <w:tabs>
          <w:tab w:val="left" w:pos="2835"/>
        </w:tabs>
      </w:pPr>
      <w:r>
        <w:tab/>
        <w:t>1000</w:t>
      </w:r>
    </w:p>
    <w:p w:rsidR="002A3CA4" w:rsidRDefault="002A3CA4" w:rsidP="002A3CA4">
      <w:pPr>
        <w:pStyle w:val="Footer"/>
        <w:tabs>
          <w:tab w:val="left" w:pos="2835"/>
        </w:tabs>
      </w:pPr>
      <w:r>
        <w:t xml:space="preserve">                                 </w:t>
      </w:r>
    </w:p>
    <w:p w:rsidR="002A3CA4" w:rsidRDefault="002A3CA4" w:rsidP="002A3CA4">
      <w:pPr>
        <w:tabs>
          <w:tab w:val="left" w:pos="2835"/>
        </w:tabs>
      </w:pPr>
      <w:r>
        <w:t xml:space="preserve">                     </w:t>
      </w:r>
      <w:r w:rsidR="00516323">
        <w:t xml:space="preserve">                   = ans</w:t>
      </w:r>
      <w:r>
        <w:t xml:space="preserve"> √      ½ </w:t>
      </w:r>
    </w:p>
    <w:p w:rsidR="002A3CA4" w:rsidRDefault="002A3CA4" w:rsidP="002A3CA4"/>
    <w:p w:rsidR="002A3CA4" w:rsidRDefault="002A3CA4" w:rsidP="002A3CA4"/>
    <w:p w:rsidR="002A3CA4" w:rsidRDefault="002A3CA4" w:rsidP="004C4BEB">
      <w:pPr>
        <w:pStyle w:val="ListParagraph"/>
        <w:numPr>
          <w:ilvl w:val="0"/>
          <w:numId w:val="8"/>
        </w:numPr>
      </w:pPr>
      <w:r>
        <w:t xml:space="preserve"> Mole ratio NaoH: H</w:t>
      </w:r>
      <w:r w:rsidRPr="004C4BEB">
        <w:rPr>
          <w:vertAlign w:val="subscript"/>
        </w:rPr>
        <w:t>2</w:t>
      </w:r>
      <w:r>
        <w:t>SO</w:t>
      </w:r>
      <w:r w:rsidRPr="004C4BEB">
        <w:rPr>
          <w:vertAlign w:val="subscript"/>
        </w:rPr>
        <w:t>4</w:t>
      </w:r>
      <w:r w:rsidR="00631811">
        <w:rPr>
          <w:vertAlign w:val="subscript"/>
        </w:rPr>
        <w:t xml:space="preserve">  </w:t>
      </w:r>
      <w:r w:rsidR="00631811">
        <w:t>√      1</w:t>
      </w:r>
    </w:p>
    <w:p w:rsidR="002A3CA4" w:rsidRDefault="002A3CA4" w:rsidP="002A3CA4">
      <w:r>
        <w:t xml:space="preserve">                                    2   :    1</w:t>
      </w:r>
    </w:p>
    <w:p w:rsidR="002A3CA4" w:rsidRDefault="00794704" w:rsidP="002A3CA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13335</wp:posOffset>
                </wp:positionV>
                <wp:extent cx="929005" cy="289560"/>
                <wp:effectExtent l="8255" t="10160" r="5715" b="5080"/>
                <wp:wrapNone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05" cy="289560"/>
                          <a:chOff x="6118" y="10894"/>
                          <a:chExt cx="1463" cy="456"/>
                        </a:xfrm>
                      </wpg:grpSpPr>
                      <wps:wsp>
                        <wps:cNvPr id="21" name="AutoShape 5"/>
                        <wps:cNvSpPr>
                          <a:spLocks/>
                        </wps:cNvSpPr>
                        <wps:spPr bwMode="auto">
                          <a:xfrm>
                            <a:off x="6118" y="10909"/>
                            <a:ext cx="143" cy="422"/>
                          </a:xfrm>
                          <a:prstGeom prst="leftBracket">
                            <a:avLst>
                              <a:gd name="adj" fmla="val 2459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6"/>
                        <wps:cNvSpPr>
                          <a:spLocks/>
                        </wps:cNvSpPr>
                        <wps:spPr bwMode="auto">
                          <a:xfrm>
                            <a:off x="7414" y="10894"/>
                            <a:ext cx="167" cy="456"/>
                          </a:xfrm>
                          <a:prstGeom prst="rightBracket">
                            <a:avLst>
                              <a:gd name="adj" fmla="val 2275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33.9pt;margin-top:1.05pt;width:73.15pt;height:22.8pt;z-index:251660800" coordorigin="6118,10894" coordsize="1463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5" o:spid="_x0000_s1027" type="#_x0000_t85" style="position:absolute;left:6118;top:10909;width:143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vr1sIA&#10;AADbAAAADwAAAGRycy9kb3ducmV2LnhtbESPT2vCQBTE7wW/w/IEb3VjDlJiVikWQfGk/QPeHtnX&#10;bGj2bcw+NfbTdwuFHoeZ+Q1Trgbfqiv1sQlsYDbNQBFXwTZcG3h73Tw+gYqCbLENTAbuFGG1HD2U&#10;WNhw4wNdj1KrBOFYoAEn0hVax8qRxzgNHXHyPkPvUZLsa217vCW4b3WeZXPtseG04LCjtaPq63jx&#10;Bqp3+f6gsNcv5CRb5+cTi94ZMxkPzwtQQoP8h//aW2sgn8Hvl/QD9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+vWwgAAANsAAAAPAAAAAAAAAAAAAAAAAJgCAABkcnMvZG93&#10;bnJldi54bWxQSwUGAAAAAAQABAD1AAAAhwMAAAAA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6" o:spid="_x0000_s1028" type="#_x0000_t86" style="position:absolute;left:7414;top:10894;width:16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oa8MA&#10;AADbAAAADwAAAGRycy9kb3ducmV2LnhtbESPQWvCQBSE74L/YXmF3nTTgG2JriLSSC89RCteX7LP&#10;JJh9G3a3Jv57t1DocZiZb5jVZjSduJHzrWUFL/MEBHFldcu1gu9jPnsH4QOyxs4yKbiTh816Ollh&#10;pu3ABd0OoRYRwj5DBU0IfSalrxoy6Oe2J47exTqDIUpXS+1wiHDTyTRJXqXBluNCgz3tGqquhx+j&#10;ANHm6anEav9R5925+Crf9KJU6vlp3C5BBBrDf/iv/akVpCn8fo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Coa8MAAADbAAAADwAAAAAAAAAAAAAAAACYAgAAZHJzL2Rv&#10;d25yZXYueG1sUEsFBgAAAAAEAAQA9QAAAIgDAAAAAA==&#10;"/>
              </v:group>
            </w:pict>
          </mc:Fallback>
        </mc:AlternateContent>
      </w:r>
      <w:r w:rsidR="002A3CA4">
        <w:t xml:space="preserve">      </w:t>
      </w:r>
      <w:r w:rsidR="0039338C">
        <w:t xml:space="preserve">                Concentration of solution C</w:t>
      </w:r>
      <w:r w:rsidR="002A3CA4">
        <w:t xml:space="preserve"> used = </w:t>
      </w:r>
      <w:r w:rsidR="004C4BEB">
        <w:rPr>
          <w:u w:val="single"/>
        </w:rPr>
        <w:t>ans in (b</w:t>
      </w:r>
      <w:r w:rsidR="004C4BEB" w:rsidRPr="0039338C">
        <w:t>)</w:t>
      </w:r>
      <w:r w:rsidR="002A3CA4" w:rsidRPr="0039338C">
        <w:t xml:space="preserve"> </w:t>
      </w:r>
      <w:r w:rsidR="0039338C">
        <w:t xml:space="preserve">         X 1000</w:t>
      </w:r>
      <w:r w:rsidR="0052115C">
        <w:t>√  1</w:t>
      </w:r>
      <w:r w:rsidR="002A3CA4">
        <w:t xml:space="preserve"> </w:t>
      </w:r>
    </w:p>
    <w:p w:rsidR="002A3CA4" w:rsidRPr="00117E5C" w:rsidRDefault="002A3CA4" w:rsidP="002A3CA4">
      <w:pPr>
        <w:tabs>
          <w:tab w:val="left" w:pos="4785"/>
        </w:tabs>
        <w:rPr>
          <w:lang w:val="fr-FR"/>
        </w:rPr>
      </w:pPr>
      <w:r>
        <w:tab/>
        <w:t xml:space="preserve">  </w:t>
      </w:r>
      <w:r w:rsidRPr="00117E5C">
        <w:rPr>
          <w:lang w:val="fr-FR"/>
        </w:rPr>
        <w:t>2</w:t>
      </w:r>
    </w:p>
    <w:p w:rsidR="002A3CA4" w:rsidRPr="00117E5C" w:rsidRDefault="00794704" w:rsidP="002A3CA4">
      <w:pPr>
        <w:rPr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20320</wp:posOffset>
                </wp:positionV>
                <wp:extent cx="1472565" cy="0"/>
                <wp:effectExtent l="8255" t="5715" r="5080" b="1333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2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33.9pt;margin-top:1.6pt;width:115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OE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ZEi&#10;Pezoae91LI0ewnwG4woIq9TWhg7pUb2aZ02/O6R01RHV8hj8djKQm4WM5F1KuDgDVXbDF80ghgB+&#10;HNaxsX2AhDGgY9zJ6bYTfvSIwscsf5hMZ1OM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"/>
            </w:pict>
          </mc:Fallback>
        </mc:AlternateContent>
      </w:r>
      <w:r w:rsidR="0039338C" w:rsidRPr="00117E5C">
        <w:rPr>
          <w:lang w:val="fr-FR"/>
        </w:rPr>
        <w:t xml:space="preserve">                                                                                          25</w:t>
      </w:r>
    </w:p>
    <w:p w:rsidR="0039338C" w:rsidRPr="00117E5C" w:rsidRDefault="0039338C" w:rsidP="002A3CA4">
      <w:pPr>
        <w:jc w:val="center"/>
        <w:rPr>
          <w:lang w:val="fr-FR"/>
        </w:rPr>
      </w:pPr>
    </w:p>
    <w:p w:rsidR="002A3CA4" w:rsidRPr="00117E5C" w:rsidRDefault="00867A57" w:rsidP="002A3CA4">
      <w:pPr>
        <w:jc w:val="center"/>
        <w:rPr>
          <w:lang w:val="fr-FR"/>
        </w:rPr>
      </w:pPr>
      <w:r w:rsidRPr="00117E5C">
        <w:rPr>
          <w:lang w:val="fr-FR"/>
        </w:rPr>
        <w:t xml:space="preserve"> </w:t>
      </w:r>
      <w:r w:rsidR="004C4BEB" w:rsidRPr="00117E5C">
        <w:rPr>
          <w:lang w:val="fr-FR"/>
        </w:rPr>
        <w:t>= ans.</w:t>
      </w:r>
      <w:r w:rsidR="0052115C" w:rsidRPr="00117E5C">
        <w:rPr>
          <w:lang w:val="fr-FR"/>
        </w:rPr>
        <w:t xml:space="preserve">  √  1</w:t>
      </w:r>
    </w:p>
    <w:p w:rsidR="0052115C" w:rsidRPr="00117E5C" w:rsidRDefault="0052115C" w:rsidP="002A3CA4">
      <w:pPr>
        <w:jc w:val="center"/>
        <w:rPr>
          <w:lang w:val="fr-FR"/>
        </w:rPr>
      </w:pPr>
    </w:p>
    <w:p w:rsidR="004C4BEB" w:rsidRPr="00117E5C" w:rsidRDefault="00794704" w:rsidP="004C4BEB">
      <w:pPr>
        <w:rPr>
          <w:lang w:val="fr-FR"/>
        </w:rPr>
      </w:pPr>
      <w:r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163830</wp:posOffset>
                </wp:positionV>
                <wp:extent cx="994410" cy="0"/>
                <wp:effectExtent l="6350" t="12065" r="8890" b="698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4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0.5pt;margin-top:12.9pt;width:78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8vHAIAADs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"/>
            </w:pict>
          </mc:Fallback>
        </mc:AlternateContent>
      </w:r>
      <w:r w:rsidR="004C4BEB" w:rsidRPr="00117E5C">
        <w:rPr>
          <w:lang w:val="fr-FR"/>
        </w:rPr>
        <w:t>d)    i) 17.9+17.9+17.9 √    ½  =  17.9 cm</w:t>
      </w:r>
      <w:r w:rsidR="004C4BEB" w:rsidRPr="00117E5C">
        <w:rPr>
          <w:vertAlign w:val="superscript"/>
          <w:lang w:val="fr-FR"/>
        </w:rPr>
        <w:t>3</w:t>
      </w:r>
      <w:r w:rsidR="004C4BEB" w:rsidRPr="00117E5C">
        <w:rPr>
          <w:lang w:val="fr-FR"/>
        </w:rPr>
        <w:t xml:space="preserve"> √    ½  </w:t>
      </w:r>
    </w:p>
    <w:p w:rsidR="002A3CA4" w:rsidRPr="00117E5C" w:rsidRDefault="004C4BEB" w:rsidP="004C4BEB">
      <w:pPr>
        <w:rPr>
          <w:lang w:val="fr-FR"/>
        </w:rPr>
      </w:pPr>
      <w:r w:rsidRPr="00117E5C">
        <w:rPr>
          <w:lang w:val="fr-FR"/>
        </w:rPr>
        <w:t xml:space="preserve">                       3</w:t>
      </w:r>
    </w:p>
    <w:p w:rsidR="00867A57" w:rsidRPr="00117E5C" w:rsidRDefault="00794704" w:rsidP="00867A57">
      <w:pPr>
        <w:tabs>
          <w:tab w:val="left" w:pos="1095"/>
        </w:tabs>
        <w:rPr>
          <w:lang w:val="fr-FR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38735</wp:posOffset>
                </wp:positionV>
                <wp:extent cx="835025" cy="289560"/>
                <wp:effectExtent l="13335" t="8890" r="8890" b="635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025" cy="289560"/>
                          <a:chOff x="2301" y="12866"/>
                          <a:chExt cx="1315" cy="456"/>
                        </a:xfrm>
                      </wpg:grpSpPr>
                      <wps:wsp>
                        <wps:cNvPr id="16" name="AutoShape 8"/>
                        <wps:cNvSpPr>
                          <a:spLocks/>
                        </wps:cNvSpPr>
                        <wps:spPr bwMode="auto">
                          <a:xfrm>
                            <a:off x="3449" y="12866"/>
                            <a:ext cx="167" cy="456"/>
                          </a:xfrm>
                          <a:prstGeom prst="rightBracket">
                            <a:avLst>
                              <a:gd name="adj" fmla="val 2275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9"/>
                        <wps:cNvSpPr>
                          <a:spLocks/>
                        </wps:cNvSpPr>
                        <wps:spPr bwMode="auto">
                          <a:xfrm>
                            <a:off x="2301" y="12866"/>
                            <a:ext cx="143" cy="456"/>
                          </a:xfrm>
                          <a:prstGeom prst="leftBracket">
                            <a:avLst>
                              <a:gd name="adj" fmla="val 2657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3.05pt;margin-top:3.05pt;width:65.75pt;height:22.8pt;z-index:251665408" coordorigin="2301,12866" coordsize="1315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">
                <v:shape id="AutoShape 8" o:spid="_x0000_s1027" type="#_x0000_t86" style="position:absolute;left:3449;top:12866;width:16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dk1cAA&#10;AADbAAAADwAAAGRycy9kb3ducmV2LnhtbERPS4vCMBC+C/6HMII3TS34oGsUESte9uCLvU6b2bZs&#10;MylNrPXfbxYWvM3H95z1tje16Kh1lWUFs2kEgji3uuJCwe2aTlYgnEfWWFsmBS9ysN0MB2tMtH3y&#10;mbqLL0QIYZeggtL7JpHS5SUZdFPbEAfu27YGfYBtIXWLzxBuahlH0UIarDg0lNjQvqT85/IwChBt&#10;Gt8zzI+HIq2/zp/ZUs8zpcajfvcBwlPv3+J/90mH+Qv4+yUc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dk1cAAAADbAAAADwAAAAAAAAAAAAAAAACYAgAAZHJzL2Rvd25y&#10;ZXYueG1sUEsFBgAAAAAEAAQA9QAAAIUDAAAAAA==&#10;"/>
                <v:shape id="AutoShape 9" o:spid="_x0000_s1028" type="#_x0000_t85" style="position:absolute;left:2301;top:12866;width:143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chMAA&#10;AADbAAAADwAAAGRycy9kb3ducmV2LnhtbERPS2vCQBC+C/0PyxS8mU09tBJdpViEFk/1UehtyI7Z&#10;0OxszE41+uu7BcHbfHzPmS1636gTdbEObOApy0ERl8HWXBnYbVejCagoyBabwGTgQhEW84fBDAsb&#10;zvxJp41UKoVwLNCAE2kLrWPpyGPMQkucuEPoPEqCXaVth+cU7hs9zvNn7bHm1OCwpaWj8mfz6w2U&#10;e7l+UVjrN3KSL8fHbxb9YczwsX+dghLq5S6+ud9tmv8C/7+kA/T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IchMAAAADbAAAADwAAAAAAAAAAAAAAAACYAgAAZHJzL2Rvd25y&#10;ZXYueG1sUEsFBgAAAAAEAAQA9QAAAIUDAAAAAA==&#10;"/>
              </v:group>
            </w:pict>
          </mc:Fallback>
        </mc:AlternateContent>
      </w:r>
      <w:r w:rsidR="00867A57" w:rsidRPr="00117E5C">
        <w:rPr>
          <w:lang w:val="fr-FR"/>
        </w:rPr>
        <w:t xml:space="preserve">      (i</w:t>
      </w:r>
      <w:r w:rsidR="002A3CA4" w:rsidRPr="00117E5C">
        <w:rPr>
          <w:lang w:val="fr-FR"/>
        </w:rPr>
        <w:t xml:space="preserve">i)     </w:t>
      </w:r>
      <w:r w:rsidR="00867A57" w:rsidRPr="00117E5C">
        <w:rPr>
          <w:u w:val="single"/>
          <w:lang w:val="fr-FR"/>
        </w:rPr>
        <w:t>ans(c) x</w:t>
      </w:r>
      <w:r w:rsidR="002A3CA4" w:rsidRPr="00117E5C">
        <w:rPr>
          <w:u w:val="single"/>
          <w:lang w:val="fr-FR"/>
        </w:rPr>
        <w:t xml:space="preserve">25   </w:t>
      </w:r>
      <w:r w:rsidR="00867A57" w:rsidRPr="00117E5C">
        <w:rPr>
          <w:u w:val="single"/>
          <w:lang w:val="fr-FR"/>
        </w:rPr>
        <w:t xml:space="preserve"> </w:t>
      </w:r>
      <w:r w:rsidR="002A3CA4" w:rsidRPr="00117E5C">
        <w:rPr>
          <w:lang w:val="fr-FR"/>
        </w:rPr>
        <w:t xml:space="preserve"> </w:t>
      </w:r>
      <w:r w:rsidR="00867A57" w:rsidRPr="00117E5C">
        <w:rPr>
          <w:lang w:val="fr-FR"/>
        </w:rPr>
        <w:t xml:space="preserve"> ÷ 2 √ 1</w:t>
      </w:r>
    </w:p>
    <w:p w:rsidR="002A3CA4" w:rsidRPr="00FA1F13" w:rsidRDefault="002A3CA4" w:rsidP="00867A57">
      <w:pPr>
        <w:rPr>
          <w:lang w:val="en-US"/>
        </w:rPr>
      </w:pPr>
      <w:r w:rsidRPr="00117E5C">
        <w:rPr>
          <w:lang w:val="fr-FR"/>
        </w:rPr>
        <w:t xml:space="preserve">        </w:t>
      </w:r>
      <w:r w:rsidR="00867A57" w:rsidRPr="00117E5C">
        <w:rPr>
          <w:lang w:val="fr-FR"/>
        </w:rPr>
        <w:t xml:space="preserve">          </w:t>
      </w:r>
      <w:r w:rsidR="00867A57" w:rsidRPr="00117E5C">
        <w:rPr>
          <w:lang w:val="fr-FR"/>
        </w:rPr>
        <w:tab/>
      </w:r>
      <w:r w:rsidR="00867A57" w:rsidRPr="00FA1F13">
        <w:rPr>
          <w:lang w:val="en-US"/>
        </w:rPr>
        <w:t>1000</w:t>
      </w:r>
    </w:p>
    <w:p w:rsidR="002A3CA4" w:rsidRDefault="002A3CA4" w:rsidP="002A3CA4">
      <w:pPr>
        <w:tabs>
          <w:tab w:val="left" w:pos="1095"/>
        </w:tabs>
      </w:pPr>
      <w:r w:rsidRPr="00FA1F13">
        <w:rPr>
          <w:lang w:val="en-US"/>
        </w:rPr>
        <w:t xml:space="preserve">                                      </w:t>
      </w:r>
      <w:r>
        <w:t xml:space="preserve">= Answer   √ </w:t>
      </w:r>
      <w:r w:rsidR="00867A57">
        <w:t>1</w:t>
      </w:r>
    </w:p>
    <w:p w:rsidR="002A3CA4" w:rsidRDefault="002A3CA4" w:rsidP="002A3CA4">
      <w:pPr>
        <w:tabs>
          <w:tab w:val="left" w:pos="1095"/>
        </w:tabs>
      </w:pPr>
    </w:p>
    <w:p w:rsidR="00631811" w:rsidRPr="00631811" w:rsidRDefault="00631811" w:rsidP="00631811">
      <w:pPr>
        <w:pStyle w:val="ListParagraph"/>
        <w:tabs>
          <w:tab w:val="left" w:pos="1095"/>
        </w:tabs>
        <w:ind w:left="1140"/>
      </w:pPr>
    </w:p>
    <w:p w:rsidR="00631811" w:rsidRPr="00FA1F13" w:rsidRDefault="00631811" w:rsidP="00631811">
      <w:pPr>
        <w:tabs>
          <w:tab w:val="left" w:pos="1095"/>
        </w:tabs>
        <w:ind w:left="420"/>
        <w:rPr>
          <w:lang w:val="en-US"/>
        </w:rPr>
      </w:pPr>
      <w:r w:rsidRPr="00FA1F13">
        <w:rPr>
          <w:u w:val="single"/>
          <w:lang w:val="en-US"/>
        </w:rPr>
        <w:t>(iii) ans(d(ii))X 100</w:t>
      </w:r>
      <w:r w:rsidR="002A3CA4" w:rsidRPr="00FA1F13">
        <w:rPr>
          <w:lang w:val="en-US"/>
        </w:rPr>
        <w:t xml:space="preserve">    </w:t>
      </w:r>
      <w:r w:rsidRPr="00FA1F13">
        <w:rPr>
          <w:lang w:val="en-US"/>
        </w:rPr>
        <w:t xml:space="preserve">√ </w:t>
      </w:r>
      <w:r w:rsidR="002A3CA4" w:rsidRPr="00FA1F13">
        <w:rPr>
          <w:lang w:val="en-US"/>
        </w:rPr>
        <w:t xml:space="preserve"> </w:t>
      </w:r>
      <w:r w:rsidR="00DB7E09" w:rsidRPr="00FA1F13">
        <w:rPr>
          <w:lang w:val="en-US"/>
        </w:rPr>
        <w:t>1</w:t>
      </w:r>
    </w:p>
    <w:p w:rsidR="002A3CA4" w:rsidRDefault="00631811" w:rsidP="00631811">
      <w:pPr>
        <w:tabs>
          <w:tab w:val="left" w:pos="1095"/>
        </w:tabs>
        <w:ind w:left="420"/>
      </w:pPr>
      <w:r w:rsidRPr="00FA1F13">
        <w:rPr>
          <w:lang w:val="en-US"/>
        </w:rPr>
        <w:t xml:space="preserve">              </w:t>
      </w:r>
      <w:r>
        <w:t>ans(d(i)</w:t>
      </w:r>
    </w:p>
    <w:p w:rsidR="002A3CA4" w:rsidRDefault="002A3CA4" w:rsidP="002A3CA4">
      <w:pPr>
        <w:tabs>
          <w:tab w:val="left" w:pos="1095"/>
        </w:tabs>
      </w:pPr>
      <w:r>
        <w:tab/>
        <w:t xml:space="preserve">       </w:t>
      </w:r>
    </w:p>
    <w:p w:rsidR="002A3CA4" w:rsidRDefault="002A3CA4" w:rsidP="002A3CA4">
      <w:pPr>
        <w:tabs>
          <w:tab w:val="left" w:pos="1095"/>
        </w:tabs>
      </w:pPr>
      <w:r>
        <w:t xml:space="preserve">  </w:t>
      </w:r>
      <w:r w:rsidR="00631811">
        <w:t xml:space="preserve">              </w:t>
      </w:r>
      <w:r w:rsidR="00DB7E09">
        <w:t xml:space="preserve">   = Answer      √        1</w:t>
      </w:r>
    </w:p>
    <w:p w:rsidR="00631811" w:rsidRDefault="00631811" w:rsidP="002A3CA4">
      <w:pPr>
        <w:tabs>
          <w:tab w:val="left" w:pos="1095"/>
        </w:tabs>
      </w:pPr>
    </w:p>
    <w:p w:rsidR="00631811" w:rsidRDefault="00794704" w:rsidP="00631811">
      <w:pPr>
        <w:pStyle w:val="ListParagraph"/>
        <w:numPr>
          <w:ilvl w:val="0"/>
          <w:numId w:val="5"/>
        </w:numPr>
        <w:tabs>
          <w:tab w:val="left" w:pos="10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158115</wp:posOffset>
                </wp:positionV>
                <wp:extent cx="536575" cy="9525"/>
                <wp:effectExtent l="13970" t="13970" r="11430" b="508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1.85pt;margin-top:12.45pt;width:42.2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"/>
            </w:pict>
          </mc:Fallback>
        </mc:AlternateContent>
      </w:r>
      <w:r w:rsidR="00631811">
        <w:t xml:space="preserve">   100x0.2   √        ½     = ans√        ½</w:t>
      </w:r>
    </w:p>
    <w:p w:rsidR="002A3CA4" w:rsidRDefault="00631811" w:rsidP="002A3CA4">
      <w:pPr>
        <w:tabs>
          <w:tab w:val="left" w:pos="1095"/>
        </w:tabs>
      </w:pPr>
      <w:r>
        <w:t xml:space="preserve">                       1000</w:t>
      </w:r>
    </w:p>
    <w:p w:rsidR="00631811" w:rsidRDefault="00631811" w:rsidP="002A3CA4">
      <w:pPr>
        <w:tabs>
          <w:tab w:val="left" w:pos="1095"/>
        </w:tabs>
      </w:pPr>
    </w:p>
    <w:p w:rsidR="00631811" w:rsidRPr="00117E5C" w:rsidRDefault="00C64D26" w:rsidP="00631811">
      <w:pPr>
        <w:pStyle w:val="ListParagraph"/>
        <w:numPr>
          <w:ilvl w:val="0"/>
          <w:numId w:val="5"/>
        </w:numPr>
        <w:tabs>
          <w:tab w:val="left" w:pos="1095"/>
        </w:tabs>
        <w:rPr>
          <w:lang w:val="fr-FR"/>
        </w:rPr>
      </w:pPr>
      <w:r w:rsidRPr="00117E5C">
        <w:rPr>
          <w:lang w:val="fr-FR"/>
        </w:rPr>
        <w:t xml:space="preserve">Ans (iv) </w:t>
      </w:r>
      <w:r w:rsidRPr="00117E5C">
        <w:rPr>
          <w:lang w:val="fr-FR"/>
        </w:rPr>
        <w:softHyphen/>
      </w:r>
      <w:r w:rsidRPr="00117E5C">
        <w:rPr>
          <w:lang w:val="fr-FR"/>
        </w:rPr>
        <w:softHyphen/>
        <w:t>– ans (iii) √        ½ = ans√        ½</w:t>
      </w:r>
    </w:p>
    <w:p w:rsidR="00C64D26" w:rsidRPr="00117E5C" w:rsidRDefault="00C64D26" w:rsidP="00C64D26">
      <w:pPr>
        <w:tabs>
          <w:tab w:val="left" w:pos="1095"/>
        </w:tabs>
        <w:rPr>
          <w:lang w:val="fr-FR"/>
        </w:rPr>
      </w:pPr>
    </w:p>
    <w:p w:rsidR="00C64D26" w:rsidRDefault="00C64D26" w:rsidP="00C64D26">
      <w:pPr>
        <w:pStyle w:val="ListParagraph"/>
        <w:numPr>
          <w:ilvl w:val="0"/>
          <w:numId w:val="5"/>
        </w:numPr>
        <w:tabs>
          <w:tab w:val="left" w:pos="1095"/>
        </w:tabs>
      </w:pPr>
      <w:r>
        <w:t>Mole ratio: CO</w:t>
      </w:r>
      <w:r w:rsidRPr="00C64D26">
        <w:rPr>
          <w:vertAlign w:val="subscript"/>
        </w:rPr>
        <w:t>3</w:t>
      </w:r>
      <w:r w:rsidRPr="00C64D26">
        <w:rPr>
          <w:vertAlign w:val="superscript"/>
        </w:rPr>
        <w:t>2-</w:t>
      </w:r>
      <w:r>
        <w:t xml:space="preserve">  : H</w:t>
      </w:r>
      <w:r w:rsidRPr="00C64D26">
        <w:rPr>
          <w:vertAlign w:val="superscript"/>
        </w:rPr>
        <w:t>+</w:t>
      </w:r>
      <w:r>
        <w:rPr>
          <w:vertAlign w:val="superscript"/>
        </w:rPr>
        <w:t xml:space="preserve"> </w:t>
      </w:r>
      <w:r>
        <w:t>√        1</w:t>
      </w:r>
    </w:p>
    <w:p w:rsidR="00631811" w:rsidRDefault="00C64D26" w:rsidP="00C64D26">
      <w:pPr>
        <w:pStyle w:val="ListParagraph"/>
        <w:numPr>
          <w:ilvl w:val="0"/>
          <w:numId w:val="9"/>
        </w:numPr>
        <w:tabs>
          <w:tab w:val="left" w:pos="1095"/>
        </w:tabs>
      </w:pPr>
      <w:r>
        <w:t>:  1</w:t>
      </w:r>
    </w:p>
    <w:p w:rsidR="00C64D26" w:rsidRPr="00117E5C" w:rsidRDefault="00C64D26" w:rsidP="00C64D26">
      <w:pPr>
        <w:tabs>
          <w:tab w:val="left" w:pos="1095"/>
        </w:tabs>
        <w:ind w:left="2445"/>
        <w:rPr>
          <w:lang w:val="fr-FR"/>
        </w:rPr>
      </w:pPr>
      <w:r w:rsidRPr="00117E5C">
        <w:rPr>
          <w:lang w:val="fr-FR"/>
        </w:rPr>
        <w:t>Ans(v)x 1÷1 = ans √        1</w:t>
      </w:r>
    </w:p>
    <w:p w:rsidR="001A3BF7" w:rsidRPr="00117E5C" w:rsidRDefault="001A3BF7" w:rsidP="00C64D26">
      <w:pPr>
        <w:pStyle w:val="ListParagraph"/>
        <w:tabs>
          <w:tab w:val="left" w:pos="1095"/>
        </w:tabs>
        <w:rPr>
          <w:lang w:val="fr-FR"/>
        </w:rPr>
      </w:pPr>
    </w:p>
    <w:p w:rsidR="00C64D26" w:rsidRPr="00117E5C" w:rsidRDefault="00794704" w:rsidP="00C64D26">
      <w:pPr>
        <w:pStyle w:val="ListParagraph"/>
        <w:tabs>
          <w:tab w:val="left" w:pos="1095"/>
        </w:tabs>
        <w:rPr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146685</wp:posOffset>
                </wp:positionV>
                <wp:extent cx="715010" cy="10160"/>
                <wp:effectExtent l="12700" t="9525" r="5715" b="889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501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60.25pt;margin-top:11.55pt;width:56.3pt;height:.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XkKgIAAEo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"/>
            </w:pict>
          </mc:Fallback>
        </mc:AlternateContent>
      </w:r>
      <w:r w:rsidR="00C64D26" w:rsidRPr="00117E5C">
        <w:rPr>
          <w:lang w:val="fr-FR"/>
        </w:rPr>
        <w:t>e)i)</w:t>
      </w:r>
      <w:r w:rsidR="001A3BF7" w:rsidRPr="00117E5C">
        <w:rPr>
          <w:lang w:val="fr-FR"/>
        </w:rPr>
        <w:t xml:space="preserve">  1 x ans d (vi) √        1 = ans√        1</w:t>
      </w:r>
    </w:p>
    <w:p w:rsidR="00631811" w:rsidRPr="00FA1F13" w:rsidRDefault="00C64D26" w:rsidP="001A3BF7">
      <w:pPr>
        <w:tabs>
          <w:tab w:val="left" w:pos="1095"/>
        </w:tabs>
        <w:rPr>
          <w:lang w:val="fr-FR"/>
        </w:rPr>
      </w:pPr>
      <w:r w:rsidRPr="00117E5C">
        <w:rPr>
          <w:lang w:val="fr-FR"/>
        </w:rPr>
        <w:t xml:space="preserve">           </w:t>
      </w:r>
      <w:r w:rsidR="001A3BF7" w:rsidRPr="00117E5C">
        <w:rPr>
          <w:lang w:val="fr-FR"/>
        </w:rPr>
        <w:tab/>
        <w:t xml:space="preserve">      </w:t>
      </w:r>
      <w:r w:rsidR="001A3BF7" w:rsidRPr="00FA1F13">
        <w:rPr>
          <w:lang w:val="fr-FR"/>
        </w:rPr>
        <w:t>0.5</w:t>
      </w:r>
    </w:p>
    <w:p w:rsidR="001A3BF7" w:rsidRPr="00117E5C" w:rsidRDefault="001A3BF7" w:rsidP="001A3BF7">
      <w:pPr>
        <w:tabs>
          <w:tab w:val="left" w:pos="1095"/>
        </w:tabs>
        <w:rPr>
          <w:lang w:val="fr-FR"/>
        </w:rPr>
      </w:pPr>
      <w:r w:rsidRPr="00117E5C">
        <w:rPr>
          <w:lang w:val="fr-FR"/>
        </w:rPr>
        <w:t xml:space="preserve">ii)    (ans (e(i) – 60)÷ 2√        ½    = ans√        ½     </w:t>
      </w:r>
    </w:p>
    <w:p w:rsidR="00631811" w:rsidRPr="00117E5C" w:rsidRDefault="001A3BF7" w:rsidP="002A3CA4">
      <w:pPr>
        <w:tabs>
          <w:tab w:val="left" w:pos="1095"/>
        </w:tabs>
        <w:rPr>
          <w:lang w:val="fr-FR"/>
        </w:rPr>
      </w:pPr>
      <w:r w:rsidRPr="00117E5C">
        <w:rPr>
          <w:lang w:val="fr-FR"/>
        </w:rPr>
        <w:t xml:space="preserve">                    </w:t>
      </w:r>
    </w:p>
    <w:p w:rsidR="002A3CA4" w:rsidRDefault="002A3CA4" w:rsidP="002A3CA4">
      <w:pPr>
        <w:pStyle w:val="Heading1"/>
        <w:tabs>
          <w:tab w:val="left" w:pos="1095"/>
        </w:tabs>
      </w:pPr>
      <w:r>
        <w:t>CONDITIONS</w:t>
      </w:r>
    </w:p>
    <w:p w:rsidR="002A3CA4" w:rsidRDefault="002A3CA4" w:rsidP="002A3CA4">
      <w:pPr>
        <w:numPr>
          <w:ilvl w:val="0"/>
          <w:numId w:val="6"/>
        </w:numPr>
      </w:pPr>
      <w:r>
        <w:t>Penalise ½ mk in answer if wrong units are given otherwise ignore when units are omitted.</w:t>
      </w:r>
    </w:p>
    <w:p w:rsidR="002A3CA4" w:rsidRDefault="002A3CA4" w:rsidP="002A3CA4">
      <w:pPr>
        <w:numPr>
          <w:ilvl w:val="0"/>
          <w:numId w:val="6"/>
        </w:numPr>
      </w:pPr>
      <w:r>
        <w:t>Penalise ½ mk for wrong transfer of average titre in (iv) above otherwise penalise FULLY for a strange figure.</w:t>
      </w:r>
    </w:p>
    <w:p w:rsidR="002A3CA4" w:rsidRDefault="002A3CA4" w:rsidP="002A3CA4">
      <w:pPr>
        <w:numPr>
          <w:ilvl w:val="0"/>
          <w:numId w:val="6"/>
        </w:numPr>
      </w:pPr>
      <w:r>
        <w:t>Answer in (iii) above should be atleast to 4 decimal places unless it works out exactly to less than 4 decimal places, otherwise penalise ½ mk on the answer.</w:t>
      </w:r>
    </w:p>
    <w:p w:rsidR="002A3CA4" w:rsidRDefault="002A3CA4" w:rsidP="002A3CA4">
      <w:pPr>
        <w:tabs>
          <w:tab w:val="left" w:pos="1095"/>
        </w:tabs>
      </w:pPr>
    </w:p>
    <w:p w:rsidR="002A3CA4" w:rsidRDefault="002A3CA4" w:rsidP="002A3CA4">
      <w:pPr>
        <w:tabs>
          <w:tab w:val="left" w:pos="1095"/>
        </w:tabs>
      </w:pPr>
      <w:r>
        <w:t>Table 2</w:t>
      </w:r>
    </w:p>
    <w:p w:rsidR="002A3CA4" w:rsidRDefault="002A3CA4" w:rsidP="002A3CA4">
      <w:pPr>
        <w:tabs>
          <w:tab w:val="left" w:pos="1095"/>
        </w:tabs>
      </w:pPr>
      <w:r>
        <w:t>Conditions to apply as in table 1.</w:t>
      </w:r>
    </w:p>
    <w:p w:rsidR="002A3CA4" w:rsidRDefault="002A3CA4" w:rsidP="002A3CA4">
      <w:pPr>
        <w:tabs>
          <w:tab w:val="left" w:pos="1095"/>
        </w:tabs>
      </w:pPr>
    </w:p>
    <w:p w:rsidR="002A3CA4" w:rsidRDefault="002A3CA4" w:rsidP="002A3CA4">
      <w:pPr>
        <w:pStyle w:val="Heading1"/>
        <w:tabs>
          <w:tab w:val="left" w:pos="1095"/>
          <w:tab w:val="left" w:pos="3600"/>
        </w:tabs>
      </w:pPr>
      <w:r>
        <w:t>CALCULATIONS</w:t>
      </w:r>
    </w:p>
    <w:p w:rsidR="002A3CA4" w:rsidRDefault="002A3CA4" w:rsidP="002A3CA4">
      <w:pPr>
        <w:tabs>
          <w:tab w:val="left" w:pos="1095"/>
        </w:tabs>
        <w:rPr>
          <w:u w:val="single"/>
        </w:rPr>
      </w:pPr>
      <w:r>
        <w:t xml:space="preserve">(ii) No. of moles of NaoH used =  </w:t>
      </w:r>
      <w:r>
        <w:rPr>
          <w:u w:val="single"/>
        </w:rPr>
        <w:t>25 x 1</w:t>
      </w:r>
    </w:p>
    <w:p w:rsidR="002A3CA4" w:rsidRDefault="002A3CA4" w:rsidP="002A3CA4">
      <w:pPr>
        <w:tabs>
          <w:tab w:val="left" w:pos="3315"/>
        </w:tabs>
      </w:pPr>
      <w:r>
        <w:tab/>
        <w:t>1000</w:t>
      </w:r>
    </w:p>
    <w:p w:rsidR="002A3CA4" w:rsidRDefault="002A3CA4" w:rsidP="002A3CA4">
      <w:pPr>
        <w:tabs>
          <w:tab w:val="left" w:pos="3315"/>
        </w:tabs>
      </w:pPr>
      <w:r>
        <w:t xml:space="preserve">                                                                       = 0.025 moles   √   ½ </w:t>
      </w:r>
    </w:p>
    <w:p w:rsidR="002A3CA4" w:rsidRDefault="002A3CA4" w:rsidP="002A3CA4">
      <w:pPr>
        <w:tabs>
          <w:tab w:val="left" w:pos="3315"/>
        </w:tabs>
      </w:pPr>
    </w:p>
    <w:p w:rsidR="002A3CA4" w:rsidRDefault="002A3CA4" w:rsidP="002A3CA4">
      <w:pPr>
        <w:tabs>
          <w:tab w:val="left" w:pos="3315"/>
        </w:tabs>
        <w:rPr>
          <w:vertAlign w:val="subscript"/>
        </w:rPr>
      </w:pPr>
      <w:r>
        <w:t xml:space="preserve">     Mole ration  NaoH :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2A3CA4" w:rsidRDefault="002A3CA4" w:rsidP="002A3CA4">
      <w:pPr>
        <w:tabs>
          <w:tab w:val="left" w:pos="3315"/>
        </w:tabs>
      </w:pPr>
      <w:r>
        <w:rPr>
          <w:b/>
          <w:bCs/>
          <w:vertAlign w:val="subscript"/>
        </w:rPr>
        <w:t xml:space="preserve">                                              2</w:t>
      </w:r>
      <w:r>
        <w:rPr>
          <w:vertAlign w:val="subscript"/>
        </w:rPr>
        <w:t xml:space="preserve">       : </w:t>
      </w:r>
      <w:r>
        <w:t xml:space="preserve">   1        √     ½ </w:t>
      </w:r>
    </w:p>
    <w:p w:rsidR="002A3CA4" w:rsidRDefault="002A3CA4" w:rsidP="002A3CA4">
      <w:pPr>
        <w:tabs>
          <w:tab w:val="left" w:pos="3315"/>
        </w:tabs>
      </w:pPr>
      <w:r>
        <w:t xml:space="preserve">     .</w:t>
      </w:r>
    </w:p>
    <w:p w:rsidR="002A3CA4" w:rsidRDefault="002A3CA4" w:rsidP="002A3CA4">
      <w:pPr>
        <w:tabs>
          <w:tab w:val="left" w:pos="3315"/>
        </w:tabs>
      </w:pPr>
      <w:r>
        <w:t xml:space="preserve">  .     .</w:t>
      </w:r>
    </w:p>
    <w:p w:rsidR="002A3CA4" w:rsidRDefault="002A3CA4" w:rsidP="002A3CA4">
      <w:pPr>
        <w:tabs>
          <w:tab w:val="left" w:pos="3315"/>
        </w:tabs>
      </w:pPr>
      <w:r>
        <w:t xml:space="preserve">      No of moles of solution K used = </w:t>
      </w:r>
      <w:r>
        <w:rPr>
          <w:u w:val="single"/>
        </w:rPr>
        <w:t xml:space="preserve">0.025  </w:t>
      </w:r>
      <w:r>
        <w:t xml:space="preserve">     √     ½ </w:t>
      </w:r>
    </w:p>
    <w:p w:rsidR="002A3CA4" w:rsidRDefault="002A3CA4" w:rsidP="002A3CA4">
      <w:r>
        <w:t xml:space="preserve">                                                                  2</w:t>
      </w:r>
    </w:p>
    <w:p w:rsidR="002A3CA4" w:rsidRDefault="002A3CA4" w:rsidP="002A3CA4">
      <w:pPr>
        <w:jc w:val="center"/>
      </w:pPr>
      <w:r>
        <w:t xml:space="preserve">= 0.0125 moles  √        ½ </w:t>
      </w:r>
    </w:p>
    <w:p w:rsidR="002A3CA4" w:rsidRDefault="002A3CA4" w:rsidP="002A3CA4">
      <w:pPr>
        <w:jc w:val="center"/>
      </w:pPr>
    </w:p>
    <w:p w:rsidR="002A3CA4" w:rsidRDefault="002A3CA4" w:rsidP="002A3CA4"/>
    <w:p w:rsidR="002A3CA4" w:rsidRDefault="002A3CA4" w:rsidP="002A3CA4"/>
    <w:p w:rsidR="002A3CA4" w:rsidRDefault="002A3CA4" w:rsidP="002A3CA4">
      <w:r>
        <w:t xml:space="preserve">   (iii) No of moles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in     </w:t>
      </w:r>
      <w:r>
        <w:rPr>
          <w:u w:val="single"/>
        </w:rPr>
        <w:t xml:space="preserve">100 x 0.0125  </w:t>
      </w:r>
      <w:r>
        <w:t xml:space="preserve">       √      ½ </w:t>
      </w:r>
    </w:p>
    <w:p w:rsidR="002A3CA4" w:rsidRDefault="002A3CA4" w:rsidP="002A3CA4">
      <w:r>
        <w:t xml:space="preserve">          100cm</w:t>
      </w:r>
      <w:r>
        <w:rPr>
          <w:vertAlign w:val="superscript"/>
        </w:rPr>
        <w:t>3</w:t>
      </w:r>
      <w:r>
        <w:t xml:space="preserve"> of the solution   =   average titre</w:t>
      </w:r>
    </w:p>
    <w:p w:rsidR="002A3CA4" w:rsidRDefault="002A3CA4" w:rsidP="002A3CA4"/>
    <w:p w:rsidR="002A3CA4" w:rsidRDefault="002A3CA4" w:rsidP="002A3CA4">
      <w:pPr>
        <w:tabs>
          <w:tab w:val="left" w:pos="3435"/>
        </w:tabs>
      </w:pPr>
      <w:r>
        <w:tab/>
        <w:t xml:space="preserve">= Answer          √       ½ </w:t>
      </w:r>
    </w:p>
    <w:p w:rsidR="002A3CA4" w:rsidRDefault="002A3CA4" w:rsidP="002A3CA4">
      <w:pPr>
        <w:tabs>
          <w:tab w:val="left" w:pos="3435"/>
        </w:tabs>
      </w:pPr>
    </w:p>
    <w:p w:rsidR="002A3CA4" w:rsidRDefault="002A3CA4" w:rsidP="002A3CA4">
      <w:pPr>
        <w:tabs>
          <w:tab w:val="left" w:pos="3435"/>
        </w:tabs>
      </w:pPr>
      <w:r>
        <w:t xml:space="preserve">                                                                                                   √      ½ </w:t>
      </w:r>
    </w:p>
    <w:p w:rsidR="002A3CA4" w:rsidRDefault="002A3CA4" w:rsidP="002A3CA4">
      <w:pPr>
        <w:tabs>
          <w:tab w:val="left" w:pos="3435"/>
        </w:tabs>
      </w:pPr>
      <w:r>
        <w:t xml:space="preserve">    (iv) No. of moles of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that = Answer a (iv) – Answer b(iii)  of  reacted 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  with 0.5g</w:t>
      </w:r>
    </w:p>
    <w:p w:rsidR="002A3CA4" w:rsidRDefault="002A3CA4" w:rsidP="002A3CA4">
      <w:pPr>
        <w:tabs>
          <w:tab w:val="left" w:pos="3435"/>
        </w:tabs>
      </w:pPr>
      <w:r>
        <w:t xml:space="preserve">                                                         = Answer  √       ½ </w:t>
      </w:r>
    </w:p>
    <w:p w:rsidR="002A3CA4" w:rsidRDefault="002A3CA4" w:rsidP="002A3CA4">
      <w:pPr>
        <w:tabs>
          <w:tab w:val="left" w:pos="3435"/>
        </w:tabs>
      </w:pPr>
    </w:p>
    <w:p w:rsidR="002A3CA4" w:rsidRDefault="002A3CA4" w:rsidP="002A3CA4">
      <w:pPr>
        <w:tabs>
          <w:tab w:val="left" w:pos="3435"/>
        </w:tabs>
        <w:rPr>
          <w:vertAlign w:val="subscript"/>
        </w:rPr>
      </w:pPr>
      <w:r>
        <w:t xml:space="preserve">     (v) Mole ratio   X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 xml:space="preserve">3 </w:t>
      </w:r>
      <w:r>
        <w:t>: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2A3CA4" w:rsidRDefault="002A3CA4" w:rsidP="002A3CA4">
      <w:pPr>
        <w:tabs>
          <w:tab w:val="left" w:pos="3435"/>
        </w:tabs>
        <w:rPr>
          <w:vertAlign w:val="subscript"/>
        </w:rPr>
      </w:pPr>
      <w:r>
        <w:rPr>
          <w:vertAlign w:val="subscript"/>
        </w:rPr>
        <w:t xml:space="preserve">                                                    </w:t>
      </w:r>
      <w:r>
        <w:rPr>
          <w:b/>
          <w:bCs/>
          <w:vertAlign w:val="subscript"/>
        </w:rPr>
        <w:t>1</w:t>
      </w:r>
      <w:r>
        <w:rPr>
          <w:vertAlign w:val="subscript"/>
        </w:rPr>
        <w:t xml:space="preserve">         :        </w:t>
      </w:r>
      <w:r>
        <w:rPr>
          <w:b/>
          <w:bCs/>
          <w:vertAlign w:val="subscript"/>
        </w:rPr>
        <w:t>1</w:t>
      </w:r>
      <w:r>
        <w:rPr>
          <w:vertAlign w:val="subscript"/>
        </w:rPr>
        <w:t xml:space="preserve">                     √     ½ </w:t>
      </w:r>
    </w:p>
    <w:p w:rsidR="002A3CA4" w:rsidRDefault="002A3CA4" w:rsidP="002A3CA4">
      <w:pPr>
        <w:pStyle w:val="Footer"/>
        <w:tabs>
          <w:tab w:val="clear" w:pos="4320"/>
          <w:tab w:val="left" w:pos="4905"/>
        </w:tabs>
        <w:rPr>
          <w:vertAlign w:val="subscript"/>
        </w:rPr>
      </w:pPr>
      <w:r>
        <w:rPr>
          <w:vertAlign w:val="subscript"/>
        </w:rPr>
        <w:tab/>
        <w:t xml:space="preserve">√         ½ </w:t>
      </w:r>
    </w:p>
    <w:p w:rsidR="002A3CA4" w:rsidRDefault="002A3CA4" w:rsidP="002A3CA4">
      <w:pPr>
        <w:tabs>
          <w:tab w:val="left" w:pos="3435"/>
        </w:tabs>
      </w:pPr>
      <w:r>
        <w:rPr>
          <w:vertAlign w:val="subscript"/>
        </w:rPr>
        <w:t xml:space="preserve">               </w:t>
      </w:r>
      <w:r>
        <w:t xml:space="preserve"> No of moles of X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 xml:space="preserve">3 </w:t>
      </w:r>
      <w:r>
        <w:t>in 0.5g = Answer (iv) above.</w:t>
      </w:r>
    </w:p>
    <w:p w:rsidR="002A3CA4" w:rsidRDefault="002A3CA4" w:rsidP="002A3CA4">
      <w:pPr>
        <w:tabs>
          <w:tab w:val="left" w:pos="3435"/>
        </w:tabs>
      </w:pPr>
      <w:r>
        <w:t xml:space="preserve">           .</w:t>
      </w:r>
    </w:p>
    <w:p w:rsidR="002A3CA4" w:rsidRDefault="002A3CA4" w:rsidP="002A3CA4">
      <w:pPr>
        <w:tabs>
          <w:tab w:val="left" w:pos="3435"/>
        </w:tabs>
      </w:pPr>
      <w:r>
        <w:lastRenderedPageBreak/>
        <w:t xml:space="preserve">         .    .</w:t>
      </w:r>
    </w:p>
    <w:p w:rsidR="002A3CA4" w:rsidRDefault="002A3CA4" w:rsidP="002A3CA4">
      <w:pPr>
        <w:tabs>
          <w:tab w:val="left" w:pos="3435"/>
        </w:tabs>
      </w:pPr>
      <w:r>
        <w:t xml:space="preserve">             0.5g of X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 xml:space="preserve">3  </w:t>
      </w:r>
      <w:r>
        <w:t>≡  Answer (iv) above</w:t>
      </w:r>
    </w:p>
    <w:p w:rsidR="002A3CA4" w:rsidRDefault="002A3CA4" w:rsidP="002A3CA4">
      <w:pPr>
        <w:tabs>
          <w:tab w:val="left" w:pos="3435"/>
        </w:tabs>
      </w:pPr>
      <w:r>
        <w:t xml:space="preserve">                                       x</w:t>
      </w:r>
    </w:p>
    <w:p w:rsidR="002A3CA4" w:rsidRDefault="002A3CA4" w:rsidP="002A3CA4">
      <w:pPr>
        <w:tabs>
          <w:tab w:val="left" w:pos="3435"/>
        </w:tabs>
      </w:pPr>
      <w:r>
        <w:t xml:space="preserve">            .</w:t>
      </w:r>
    </w:p>
    <w:p w:rsidR="002A3CA4" w:rsidRDefault="002A3CA4" w:rsidP="002A3CA4">
      <w:pPr>
        <w:tabs>
          <w:tab w:val="left" w:pos="3435"/>
        </w:tabs>
      </w:pPr>
      <w:r>
        <w:t xml:space="preserve">         .      .                      ≡         1 mole</w:t>
      </w:r>
    </w:p>
    <w:p w:rsidR="002A3CA4" w:rsidRDefault="002A3CA4" w:rsidP="002A3CA4">
      <w:pPr>
        <w:tabs>
          <w:tab w:val="left" w:pos="3435"/>
        </w:tabs>
        <w:rPr>
          <w:u w:val="single"/>
        </w:rPr>
      </w:pPr>
      <w:r>
        <w:t xml:space="preserve">              Relative formular mass of x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= </w:t>
      </w:r>
      <w:r>
        <w:rPr>
          <w:u w:val="single"/>
        </w:rPr>
        <w:t>1 x 0.</w:t>
      </w:r>
      <w:r>
        <w:t xml:space="preserve">5  √    ½ </w:t>
      </w:r>
    </w:p>
    <w:p w:rsidR="002A3CA4" w:rsidRDefault="002A3CA4" w:rsidP="002A3CA4">
      <w:pPr>
        <w:tabs>
          <w:tab w:val="left" w:pos="3435"/>
        </w:tabs>
      </w:pPr>
      <w:r>
        <w:t xml:space="preserve">                                                                      Answer (iv)</w:t>
      </w:r>
    </w:p>
    <w:p w:rsidR="002A3CA4" w:rsidRDefault="002A3CA4" w:rsidP="002A3CA4">
      <w:pPr>
        <w:tabs>
          <w:tab w:val="left" w:pos="3435"/>
        </w:tabs>
      </w:pPr>
      <w:r>
        <w:t xml:space="preserve">                                     </w:t>
      </w:r>
    </w:p>
    <w:p w:rsidR="002A3CA4" w:rsidRDefault="002A3CA4" w:rsidP="002A3CA4">
      <w:pPr>
        <w:tabs>
          <w:tab w:val="left" w:pos="3435"/>
        </w:tabs>
      </w:pPr>
      <w:r>
        <w:t xml:space="preserve">                                                                      = Answer √      ½ </w:t>
      </w:r>
    </w:p>
    <w:p w:rsidR="002A3CA4" w:rsidRDefault="002A3CA4" w:rsidP="002A3CA4">
      <w:pPr>
        <w:tabs>
          <w:tab w:val="left" w:pos="3435"/>
        </w:tabs>
      </w:pPr>
      <w:r>
        <w:t xml:space="preserve"> </w:t>
      </w:r>
    </w:p>
    <w:p w:rsidR="002A3CA4" w:rsidRDefault="002A3CA4" w:rsidP="002A3CA4">
      <w:pPr>
        <w:tabs>
          <w:tab w:val="left" w:pos="3435"/>
        </w:tabs>
      </w:pPr>
      <w:r>
        <w:t xml:space="preserve">        (vi) 1 moles of x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≡ Answer (v) above</w:t>
      </w:r>
    </w:p>
    <w:p w:rsidR="002A3CA4" w:rsidRDefault="002A3CA4" w:rsidP="002A3CA4">
      <w:pPr>
        <w:tabs>
          <w:tab w:val="left" w:pos="3435"/>
        </w:tabs>
      </w:pPr>
      <w:r>
        <w:t xml:space="preserve">                  .</w:t>
      </w:r>
    </w:p>
    <w:p w:rsidR="002A3CA4" w:rsidRDefault="002A3CA4" w:rsidP="002A3CA4">
      <w:pPr>
        <w:tabs>
          <w:tab w:val="left" w:pos="3435"/>
        </w:tabs>
        <w:rPr>
          <w:u w:val="single"/>
        </w:rPr>
      </w:pPr>
      <w:r>
        <w:t xml:space="preserve">               .     .              x = </w:t>
      </w:r>
      <w:r>
        <w:rPr>
          <w:u w:val="single"/>
        </w:rPr>
        <w:t xml:space="preserve">Answer (v) – 60  </w:t>
      </w:r>
      <w:r>
        <w:t xml:space="preserve">  √    ½ </w:t>
      </w:r>
    </w:p>
    <w:p w:rsidR="002A3CA4" w:rsidRDefault="002A3CA4" w:rsidP="002A3CA4">
      <w:pPr>
        <w:tabs>
          <w:tab w:val="left" w:pos="3435"/>
        </w:tabs>
      </w:pPr>
      <w:r>
        <w:t xml:space="preserve">                                              2</w:t>
      </w:r>
    </w:p>
    <w:p w:rsidR="002A3CA4" w:rsidRDefault="002A3CA4" w:rsidP="002A3CA4">
      <w:pPr>
        <w:tabs>
          <w:tab w:val="left" w:pos="3435"/>
        </w:tabs>
      </w:pPr>
    </w:p>
    <w:p w:rsidR="002A3CA4" w:rsidRDefault="002A3CA4" w:rsidP="002A3CA4">
      <w:pPr>
        <w:tabs>
          <w:tab w:val="left" w:pos="3435"/>
        </w:tabs>
      </w:pPr>
      <w:r>
        <w:t xml:space="preserve">                                 = Answer  √       ½ </w:t>
      </w:r>
    </w:p>
    <w:p w:rsidR="002A3CA4" w:rsidRDefault="002A3CA4" w:rsidP="002A3CA4">
      <w:pPr>
        <w:tabs>
          <w:tab w:val="left" w:pos="3435"/>
        </w:tabs>
      </w:pPr>
    </w:p>
    <w:p w:rsidR="002A3CA4" w:rsidRDefault="002A3CA4" w:rsidP="002A3CA4">
      <w:pPr>
        <w:pStyle w:val="Heading1"/>
        <w:tabs>
          <w:tab w:val="left" w:pos="3435"/>
        </w:tabs>
      </w:pPr>
    </w:p>
    <w:p w:rsidR="002A3CA4" w:rsidRDefault="002A3CA4" w:rsidP="002A3CA4">
      <w:pPr>
        <w:pStyle w:val="Heading1"/>
        <w:tabs>
          <w:tab w:val="left" w:pos="3435"/>
        </w:tabs>
      </w:pPr>
      <w:r>
        <w:t>CONDITIONS</w:t>
      </w:r>
    </w:p>
    <w:p w:rsidR="002A3CA4" w:rsidRDefault="002A3CA4" w:rsidP="002A3CA4">
      <w:pPr>
        <w:numPr>
          <w:ilvl w:val="0"/>
          <w:numId w:val="7"/>
        </w:numPr>
        <w:tabs>
          <w:tab w:val="left" w:pos="3435"/>
        </w:tabs>
      </w:pPr>
      <w:r>
        <w:t>The average titre in \(iii) should be transferred intact otherwise penalise fully.</w:t>
      </w:r>
    </w:p>
    <w:p w:rsidR="002A3CA4" w:rsidRDefault="002A3CA4" w:rsidP="002A3CA4">
      <w:pPr>
        <w:numPr>
          <w:ilvl w:val="0"/>
          <w:numId w:val="7"/>
        </w:numPr>
        <w:tabs>
          <w:tab w:val="left" w:pos="3435"/>
        </w:tabs>
      </w:pPr>
      <w:r>
        <w:t>Answer a (iv) and answer b(iii) in (iv) above should be transferred intact otherwise penalise FULLY.</w:t>
      </w:r>
    </w:p>
    <w:p w:rsidR="002A3CA4" w:rsidRDefault="002A3CA4" w:rsidP="002A3CA4">
      <w:pPr>
        <w:numPr>
          <w:ilvl w:val="0"/>
          <w:numId w:val="7"/>
        </w:numPr>
        <w:tabs>
          <w:tab w:val="left" w:pos="3435"/>
        </w:tabs>
      </w:pPr>
      <w:r>
        <w:t>Penalise fully for any working beyond the expected answer.</w:t>
      </w:r>
    </w:p>
    <w:p w:rsidR="0056759B" w:rsidRDefault="0056759B" w:rsidP="0056759B">
      <w:pPr>
        <w:tabs>
          <w:tab w:val="left" w:pos="3435"/>
        </w:tabs>
        <w:ind w:left="10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5598"/>
      </w:tblGrid>
      <w:tr w:rsidR="00FA1F13" w:rsidRPr="00B73032" w:rsidTr="00132CA7">
        <w:tc>
          <w:tcPr>
            <w:tcW w:w="5418" w:type="dxa"/>
          </w:tcPr>
          <w:p w:rsidR="00FA1F13" w:rsidRPr="00B73032" w:rsidRDefault="00FA1F13" w:rsidP="00132CA7">
            <w:r w:rsidRPr="00B73032">
              <w:t>2(a) Observation</w:t>
            </w:r>
          </w:p>
          <w:p w:rsidR="00FA1F13" w:rsidRPr="00B73032" w:rsidRDefault="00FA1F13" w:rsidP="00132CA7">
            <w:r w:rsidRPr="00B73032">
              <w:t>Droplets of colourless √1 liquid formed on cooler parts of the test tube (penalize fully if water mentioned)</w:t>
            </w:r>
          </w:p>
          <w:p w:rsidR="00FA1F13" w:rsidRPr="00B73032" w:rsidRDefault="00FA1F13" w:rsidP="00132CA7">
            <w:r w:rsidRPr="00B73032">
              <w:t>Blue litmus remains blue while red litmus turns  to blue √1 (penalize fully if only one litmus paper mentioned )</w:t>
            </w:r>
          </w:p>
        </w:tc>
        <w:tc>
          <w:tcPr>
            <w:tcW w:w="5598" w:type="dxa"/>
          </w:tcPr>
          <w:p w:rsidR="00FA1F13" w:rsidRPr="00B73032" w:rsidRDefault="00FA1F13" w:rsidP="00132CA7">
            <w:r w:rsidRPr="00B73032">
              <w:t xml:space="preserve">Inference </w:t>
            </w:r>
          </w:p>
          <w:p w:rsidR="00FA1F13" w:rsidRPr="00B73032" w:rsidRDefault="00FA1F13" w:rsidP="00132CA7">
            <w:r w:rsidRPr="00B73032">
              <w:t>Hydrated √ ½  salt</w:t>
            </w:r>
          </w:p>
          <w:p w:rsidR="00FA1F13" w:rsidRPr="00B73032" w:rsidRDefault="00FA1F13" w:rsidP="00132CA7">
            <w:r w:rsidRPr="00B73032">
              <w:t>Water of crystallization present.</w:t>
            </w:r>
          </w:p>
          <w:p w:rsidR="00FA1F13" w:rsidRPr="00B73032" w:rsidRDefault="00FA1F13" w:rsidP="00132CA7">
            <w:r w:rsidRPr="00B73032">
              <w:t>NH</w:t>
            </w:r>
            <w:r w:rsidRPr="00B73032">
              <w:rPr>
                <w:vertAlign w:val="subscript"/>
              </w:rPr>
              <w:t>4</w:t>
            </w:r>
            <w:r w:rsidRPr="00B73032">
              <w:rPr>
                <w:vertAlign w:val="superscript"/>
              </w:rPr>
              <w:t>+</w:t>
            </w:r>
            <w:r w:rsidRPr="00B73032">
              <w:t xml:space="preserve"> present √ ½ </w:t>
            </w:r>
          </w:p>
          <w:p w:rsidR="00FA1F13" w:rsidRPr="00B73032" w:rsidRDefault="00FA1F13" w:rsidP="00132CA7">
            <w:r w:rsidRPr="00B73032">
              <w:t>(Reject NH</w:t>
            </w:r>
            <w:r w:rsidRPr="00B73032">
              <w:rPr>
                <w:vertAlign w:val="subscript"/>
              </w:rPr>
              <w:t>3</w:t>
            </w:r>
            <w:r w:rsidRPr="00B73032">
              <w:t>)</w:t>
            </w:r>
          </w:p>
        </w:tc>
      </w:tr>
      <w:tr w:rsidR="00FA1F13" w:rsidRPr="00B73032" w:rsidTr="00132CA7">
        <w:tc>
          <w:tcPr>
            <w:tcW w:w="5418" w:type="dxa"/>
          </w:tcPr>
          <w:p w:rsidR="00FA1F13" w:rsidRPr="00B73032" w:rsidRDefault="00FA1F13" w:rsidP="00132CA7">
            <w:r w:rsidRPr="00B73032">
              <w:t>(b) Observation</w:t>
            </w:r>
          </w:p>
          <w:p w:rsidR="00FA1F13" w:rsidRPr="00B73032" w:rsidRDefault="00FA1F13" w:rsidP="00132CA7">
            <w:r w:rsidRPr="00B73032">
              <w:rPr>
                <w:u w:val="single"/>
              </w:rPr>
              <w:t xml:space="preserve">Dissolves </w:t>
            </w:r>
            <w:r w:rsidRPr="00B73032">
              <w:t xml:space="preserve">√ ½ to form a </w:t>
            </w:r>
            <w:r w:rsidRPr="00B73032">
              <w:rPr>
                <w:u w:val="single"/>
              </w:rPr>
              <w:t>colourless solution</w:t>
            </w:r>
            <w:r w:rsidRPr="00B73032">
              <w:t>/</w:t>
            </w:r>
            <w:r w:rsidRPr="00B73032">
              <w:rPr>
                <w:u w:val="single"/>
              </w:rPr>
              <w:t>green solution</w:t>
            </w:r>
            <w:r w:rsidRPr="00B73032">
              <w:t xml:space="preserve"> √ ½ </w:t>
            </w:r>
          </w:p>
        </w:tc>
        <w:tc>
          <w:tcPr>
            <w:tcW w:w="5598" w:type="dxa"/>
          </w:tcPr>
          <w:p w:rsidR="00FA1F13" w:rsidRDefault="00FA1F13" w:rsidP="00132CA7">
            <w:r>
              <w:t>Inference</w:t>
            </w:r>
          </w:p>
          <w:p w:rsidR="00FA1F13" w:rsidRDefault="00FA1F13" w:rsidP="00132CA7">
            <w:r>
              <w:t xml:space="preserve">Soluble salt present </w:t>
            </w:r>
          </w:p>
          <w:p w:rsidR="00FA1F13" w:rsidRPr="00B73032" w:rsidRDefault="00FA1F13" w:rsidP="00132CA7">
            <w:r>
              <w:t>Fe</w:t>
            </w:r>
            <w:r w:rsidRPr="00CF54A0">
              <w:rPr>
                <w:vertAlign w:val="superscript"/>
              </w:rPr>
              <w:t>2+</w:t>
            </w:r>
            <w:r>
              <w:t xml:space="preserve"> present (answer attached to green solution)</w:t>
            </w:r>
          </w:p>
        </w:tc>
      </w:tr>
      <w:tr w:rsidR="00FA1F13" w:rsidRPr="00B73032" w:rsidTr="00132CA7">
        <w:tc>
          <w:tcPr>
            <w:tcW w:w="5418" w:type="dxa"/>
          </w:tcPr>
          <w:p w:rsidR="00FA1F13" w:rsidRDefault="00FA1F13" w:rsidP="00132CA7">
            <w:r>
              <w:t>(c) Observation</w:t>
            </w:r>
          </w:p>
          <w:p w:rsidR="00FA1F13" w:rsidRPr="00B73032" w:rsidRDefault="00FA1F13" w:rsidP="00132CA7">
            <w:r>
              <w:t>White precipitate insoluble on addition of dilute HNO</w:t>
            </w:r>
            <w:r w:rsidRPr="00B73032">
              <w:rPr>
                <w:vertAlign w:val="subscript"/>
              </w:rPr>
              <w:t>3</w:t>
            </w:r>
            <w:r>
              <w:t>(aq) √1</w:t>
            </w:r>
          </w:p>
        </w:tc>
        <w:tc>
          <w:tcPr>
            <w:tcW w:w="5598" w:type="dxa"/>
          </w:tcPr>
          <w:p w:rsidR="00FA1F13" w:rsidRDefault="00FA1F13" w:rsidP="00132CA7">
            <w:r>
              <w:t xml:space="preserve">Inference </w:t>
            </w:r>
          </w:p>
          <w:p w:rsidR="00FA1F13" w:rsidRPr="00B73032" w:rsidRDefault="00FA1F13" w:rsidP="00132CA7">
            <w:r>
              <w:t>Fe</w:t>
            </w:r>
            <w:r w:rsidRPr="00CF54A0">
              <w:rPr>
                <w:vertAlign w:val="superscript"/>
              </w:rPr>
              <w:t>2+</w:t>
            </w:r>
            <w:r>
              <w:t xml:space="preserve"> present √1</w:t>
            </w:r>
          </w:p>
        </w:tc>
      </w:tr>
      <w:tr w:rsidR="00FA1F13" w:rsidRPr="00B73032" w:rsidTr="00132CA7">
        <w:tc>
          <w:tcPr>
            <w:tcW w:w="5418" w:type="dxa"/>
          </w:tcPr>
          <w:p w:rsidR="00FA1F13" w:rsidRDefault="00FA1F13" w:rsidP="00132CA7">
            <w:r>
              <w:t>(d) Observation</w:t>
            </w:r>
          </w:p>
          <w:p w:rsidR="00FA1F13" w:rsidRPr="00F012A0" w:rsidRDefault="00FA1F13" w:rsidP="00132CA7">
            <w:r>
              <w:t>White precipitate insoluble on addition of dilute HNO</w:t>
            </w:r>
            <w:r w:rsidRPr="00F012A0">
              <w:rPr>
                <w:vertAlign w:val="subscript"/>
              </w:rPr>
              <w:t xml:space="preserve">3(aq) </w:t>
            </w:r>
            <w:r w:rsidRPr="00F012A0">
              <w:t>√1</w:t>
            </w:r>
          </w:p>
          <w:p w:rsidR="00FA1F13" w:rsidRPr="00F012A0" w:rsidRDefault="00FA1F13" w:rsidP="00132CA7">
            <w:r w:rsidRPr="00F012A0">
              <w:t>3. (a) Observation</w:t>
            </w:r>
          </w:p>
          <w:p w:rsidR="00FA1F13" w:rsidRPr="00F012A0" w:rsidRDefault="00FA1F13" w:rsidP="00132CA7">
            <w:r w:rsidRPr="00F012A0">
              <w:t xml:space="preserve">-melts√ ½ </w:t>
            </w:r>
          </w:p>
          <w:p w:rsidR="00FA1F13" w:rsidRPr="00F012A0" w:rsidRDefault="00FA1F13" w:rsidP="00132CA7">
            <w:r w:rsidRPr="00F012A0">
              <w:t>-burns with a yellow sooty √ ½ /smocky/luminous flame</w:t>
            </w:r>
          </w:p>
          <w:p w:rsidR="00FA1F13" w:rsidRPr="00B73032" w:rsidRDefault="00FA1F13" w:rsidP="00132CA7">
            <w:r w:rsidRPr="00F012A0">
              <w:t>-leaving no residue √ ½</w:t>
            </w:r>
            <w:r>
              <w:t xml:space="preserve"> </w:t>
            </w:r>
          </w:p>
        </w:tc>
        <w:tc>
          <w:tcPr>
            <w:tcW w:w="5598" w:type="dxa"/>
          </w:tcPr>
          <w:p w:rsidR="00FA1F13" w:rsidRDefault="00FA1F13" w:rsidP="00132CA7">
            <w:r>
              <w:t xml:space="preserve">Inference </w:t>
            </w:r>
          </w:p>
          <w:p w:rsidR="00FA1F13" w:rsidRDefault="00FA1F13" w:rsidP="00132CA7">
            <w:r>
              <w:t>SO</w:t>
            </w:r>
            <w:r w:rsidRPr="00F012A0">
              <w:rPr>
                <w:vertAlign w:val="subscript"/>
              </w:rPr>
              <w:t>4</w:t>
            </w:r>
            <w:r w:rsidRPr="00F012A0">
              <w:rPr>
                <w:vertAlign w:val="superscript"/>
              </w:rPr>
              <w:t>2-</w:t>
            </w:r>
            <w:r>
              <w:t xml:space="preserve">  present √1</w:t>
            </w:r>
          </w:p>
          <w:p w:rsidR="00FA1F13" w:rsidRDefault="00FA1F13" w:rsidP="00132CA7"/>
          <w:p w:rsidR="00FA1F13" w:rsidRDefault="00FA1F13" w:rsidP="00132CA7"/>
          <w:p w:rsidR="00FA1F13" w:rsidRDefault="00794704" w:rsidP="00132CA7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128905</wp:posOffset>
                      </wp:positionV>
                      <wp:extent cx="64135" cy="43180"/>
                      <wp:effectExtent l="9525" t="5080" r="12065" b="8890"/>
                      <wp:wrapNone/>
                      <wp:docPr id="1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35" cy="43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22.35pt;margin-top:10.15pt;width:5.05pt;height:3.4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tYKQIAAEk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128905</wp:posOffset>
                      </wp:positionV>
                      <wp:extent cx="21590" cy="43180"/>
                      <wp:effectExtent l="6985" t="5080" r="9525" b="8890"/>
                      <wp:wrapNone/>
                      <wp:docPr id="1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" cy="43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1.15pt;margin-top:10.15pt;width:1.7pt;height: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300990</wp:posOffset>
                      </wp:positionV>
                      <wp:extent cx="21590" cy="53975"/>
                      <wp:effectExtent l="6985" t="5715" r="9525" b="6985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590" cy="53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1.15pt;margin-top:23.7pt;width:1.7pt;height:4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"/>
                  </w:pict>
                </mc:Fallback>
              </mc:AlternateContent>
            </w:r>
            <w:r w:rsidR="00FA1F13">
              <w:t xml:space="preserve">Inference </w:t>
            </w:r>
          </w:p>
          <w:p w:rsidR="00FA1F13" w:rsidRDefault="00794704" w:rsidP="00132CA7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140335</wp:posOffset>
                      </wp:positionV>
                      <wp:extent cx="64135" cy="53975"/>
                      <wp:effectExtent l="9525" t="5715" r="12065" b="6985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35" cy="53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22.35pt;margin-top:11.05pt;width:5.05pt;height: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q5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"/>
                  </w:pict>
                </mc:Fallback>
              </mc:AlternateContent>
            </w:r>
            <w:r w:rsidR="00FA1F13">
              <w:t>C=C,   -C</w:t>
            </w:r>
            <w:r w:rsidR="00FA1F13" w:rsidRPr="00CF54A0">
              <w:rPr>
                <w:u w:val="single"/>
              </w:rPr>
              <w:t>=</w:t>
            </w:r>
            <w:r w:rsidR="00FA1F13" w:rsidRPr="00CF54A0">
              <w:t xml:space="preserve"> C -</w:t>
            </w:r>
          </w:p>
          <w:p w:rsidR="00FA1F13" w:rsidRDefault="00FA1F13" w:rsidP="00132CA7"/>
          <w:p w:rsidR="00FA1F13" w:rsidRPr="00CF54A0" w:rsidRDefault="00FA1F13" w:rsidP="00132CA7">
            <w:r>
              <w:t>(penalize fully if one is left out)</w:t>
            </w:r>
          </w:p>
        </w:tc>
      </w:tr>
      <w:tr w:rsidR="00FA1F13" w:rsidRPr="00B73032" w:rsidTr="00132CA7">
        <w:tc>
          <w:tcPr>
            <w:tcW w:w="5418" w:type="dxa"/>
          </w:tcPr>
          <w:p w:rsidR="00FA1F13" w:rsidRDefault="00FA1F13" w:rsidP="00132CA7">
            <w:r>
              <w:t>(b) (i) Observations</w:t>
            </w:r>
          </w:p>
          <w:p w:rsidR="00FA1F13" w:rsidRDefault="00FA1F13" w:rsidP="00132CA7">
            <w:r>
              <w:t>Purple acidified KMnO4 is decolourised/purple solution changes to colourless. (penalize fully if initial colour of KMnO</w:t>
            </w:r>
            <w:r w:rsidRPr="00F012A0">
              <w:rPr>
                <w:vertAlign w:val="subscript"/>
              </w:rPr>
              <w:t xml:space="preserve">4 </w:t>
            </w:r>
            <w:r>
              <w:t>is not mentioned )</w:t>
            </w:r>
          </w:p>
        </w:tc>
        <w:tc>
          <w:tcPr>
            <w:tcW w:w="5598" w:type="dxa"/>
          </w:tcPr>
          <w:p w:rsidR="00FA1F13" w:rsidRDefault="00794704" w:rsidP="00132CA7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118110</wp:posOffset>
                      </wp:positionV>
                      <wp:extent cx="64135" cy="43180"/>
                      <wp:effectExtent l="9525" t="5080" r="12065" b="8890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35" cy="43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22.35pt;margin-top:9.3pt;width:5.05pt;height:3.4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118110</wp:posOffset>
                      </wp:positionV>
                      <wp:extent cx="21590" cy="43180"/>
                      <wp:effectExtent l="12700" t="5080" r="13335" b="8890"/>
                      <wp:wrapNone/>
                      <wp:docPr id="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" cy="43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-1.4pt;margin-top:9.3pt;width:1.7pt;height: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nMNIg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"/>
                  </w:pict>
                </mc:Fallback>
              </mc:AlternateContent>
            </w:r>
            <w:r w:rsidR="00FA1F13">
              <w:t xml:space="preserve">Inference </w:t>
            </w:r>
          </w:p>
          <w:p w:rsidR="00FA1F13" w:rsidRDefault="00794704" w:rsidP="00132CA7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129540</wp:posOffset>
                      </wp:positionV>
                      <wp:extent cx="64135" cy="85725"/>
                      <wp:effectExtent l="6985" t="5715" r="5080" b="13335"/>
                      <wp:wrapNone/>
                      <wp:docPr id="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35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20.65pt;margin-top:10.2pt;width:5.05pt;height: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6vNIQIAAD4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129540</wp:posOffset>
                      </wp:positionV>
                      <wp:extent cx="32385" cy="85725"/>
                      <wp:effectExtent l="5715" t="5715" r="9525" b="13335"/>
                      <wp:wrapNone/>
                      <wp:docPr id="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385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.3pt;margin-top:10.2pt;width:2.55pt;height:6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"/>
                  </w:pict>
                </mc:Fallback>
              </mc:AlternateContent>
            </w:r>
            <w:r w:rsidR="00FA1F13">
              <w:t>C=C, -C</w:t>
            </w:r>
            <w:r w:rsidR="00FA1F13" w:rsidRPr="00F012A0">
              <w:rPr>
                <w:u w:val="single"/>
              </w:rPr>
              <w:t>=</w:t>
            </w:r>
            <w:r w:rsidR="00FA1F13">
              <w:t>C-</w:t>
            </w:r>
            <w:r w:rsidR="00FA1F13" w:rsidRPr="00F012A0">
              <w:t xml:space="preserve">√ ½ </w:t>
            </w:r>
          </w:p>
        </w:tc>
      </w:tr>
      <w:tr w:rsidR="00FA1F13" w:rsidRPr="00B73032" w:rsidTr="00132CA7">
        <w:tc>
          <w:tcPr>
            <w:tcW w:w="5418" w:type="dxa"/>
          </w:tcPr>
          <w:p w:rsidR="00FA1F13" w:rsidRDefault="00FA1F13" w:rsidP="00132CA7">
            <w:r>
              <w:t>(ii) Observation</w:t>
            </w:r>
          </w:p>
          <w:p w:rsidR="00FA1F13" w:rsidRDefault="00FA1F13" w:rsidP="00132CA7">
            <w:r>
              <w:t>Orange acidified K</w:t>
            </w:r>
            <w:r w:rsidRPr="00F012A0">
              <w:rPr>
                <w:vertAlign w:val="subscript"/>
              </w:rPr>
              <w:t>2</w:t>
            </w:r>
            <w:r>
              <w:t>Cr</w:t>
            </w:r>
            <w:r w:rsidRPr="00F012A0">
              <w:rPr>
                <w:vertAlign w:val="subscript"/>
              </w:rPr>
              <w:t>2</w:t>
            </w:r>
            <w:r>
              <w:t>O</w:t>
            </w:r>
            <w:r w:rsidRPr="00F012A0">
              <w:rPr>
                <w:vertAlign w:val="subscript"/>
              </w:rPr>
              <w:t>7</w:t>
            </w:r>
            <w:r>
              <w:t xml:space="preserve"> changes to green.</w:t>
            </w:r>
          </w:p>
        </w:tc>
        <w:tc>
          <w:tcPr>
            <w:tcW w:w="5598" w:type="dxa"/>
          </w:tcPr>
          <w:p w:rsidR="00FA1F13" w:rsidRDefault="00794704" w:rsidP="00132CA7">
            <w:pPr>
              <w:rPr>
                <w:noProof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114300</wp:posOffset>
                      </wp:positionV>
                      <wp:extent cx="85725" cy="75565"/>
                      <wp:effectExtent l="6985" t="12065" r="12065" b="7620"/>
                      <wp:wrapNone/>
                      <wp:docPr id="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725" cy="75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20.65pt;margin-top:9pt;width:6.75pt;height:5.9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114300</wp:posOffset>
                      </wp:positionV>
                      <wp:extent cx="32385" cy="75565"/>
                      <wp:effectExtent l="12700" t="12065" r="12065" b="7620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" cy="75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-1.4pt;margin-top:9pt;width:2.55pt;height: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JKRIgIAAD4EAAAOAAAAZHJzL2Uyb0RvYy54bWysU02P2yAQvVfqf0Dcs/5InE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"/>
                  </w:pict>
                </mc:Fallback>
              </mc:AlternateContent>
            </w:r>
            <w:r w:rsidR="00FA1F13">
              <w:rPr>
                <w:noProof/>
              </w:rPr>
              <w:t>Inference</w:t>
            </w:r>
          </w:p>
          <w:p w:rsidR="00FA1F13" w:rsidRDefault="00794704" w:rsidP="00132CA7">
            <w:pPr>
              <w:rPr>
                <w:noProof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147320</wp:posOffset>
                      </wp:positionV>
                      <wp:extent cx="64135" cy="86360"/>
                      <wp:effectExtent l="6985" t="5715" r="5080" b="12700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35" cy="86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20.65pt;margin-top:11.6pt;width:5.05pt;height: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DTIQIAAD4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147320</wp:posOffset>
                      </wp:positionV>
                      <wp:extent cx="0" cy="86360"/>
                      <wp:effectExtent l="9525" t="5715" r="9525" b="1270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6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2.85pt;margin-top:11.6pt;width:0;height: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i5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"/>
                  </w:pict>
                </mc:Fallback>
              </mc:AlternateContent>
            </w:r>
            <w:r w:rsidR="00FA1F13">
              <w:rPr>
                <w:noProof/>
              </w:rPr>
              <w:t>C=C, -C</w:t>
            </w:r>
            <w:r w:rsidR="00FA1F13" w:rsidRPr="00F012A0">
              <w:rPr>
                <w:noProof/>
                <w:u w:val="single"/>
              </w:rPr>
              <w:t>=</w:t>
            </w:r>
            <w:r w:rsidR="00FA1F13">
              <w:rPr>
                <w:noProof/>
              </w:rPr>
              <w:t xml:space="preserve"> C</w:t>
            </w:r>
            <w:r w:rsidR="00FA1F13" w:rsidRPr="00F012A0">
              <w:rPr>
                <w:noProof/>
              </w:rPr>
              <w:t>-</w:t>
            </w:r>
            <w:r w:rsidR="00FA1F13" w:rsidRPr="00F012A0">
              <w:t>√ ½</w:t>
            </w:r>
            <w:r w:rsidR="00FA1F13">
              <w:t xml:space="preserve"> </w:t>
            </w:r>
          </w:p>
          <w:p w:rsidR="00FA1F13" w:rsidRDefault="00FA1F13" w:rsidP="00132CA7">
            <w:pPr>
              <w:rPr>
                <w:noProof/>
              </w:rPr>
            </w:pPr>
          </w:p>
        </w:tc>
      </w:tr>
    </w:tbl>
    <w:p w:rsidR="0056759B" w:rsidRDefault="0056759B" w:rsidP="0056759B">
      <w:pPr>
        <w:tabs>
          <w:tab w:val="left" w:pos="3435"/>
        </w:tabs>
        <w:ind w:left="1080"/>
      </w:pPr>
    </w:p>
    <w:p w:rsidR="002A3CA4" w:rsidRDefault="002A3CA4"/>
    <w:sectPr w:rsidR="002A3CA4" w:rsidSect="00117E5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A11" w:rsidRDefault="00E45A11" w:rsidP="0056759B">
      <w:r>
        <w:separator/>
      </w:r>
    </w:p>
  </w:endnote>
  <w:endnote w:type="continuationSeparator" w:id="0">
    <w:p w:rsidR="00E45A11" w:rsidRDefault="00E45A11" w:rsidP="0056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5C" w:rsidRDefault="00117E5C">
    <w:pPr>
      <w:pStyle w:val="Footer"/>
      <w:jc w:val="center"/>
    </w:pPr>
  </w:p>
  <w:p w:rsidR="00794704" w:rsidRDefault="00794704" w:rsidP="00794704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3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1</w:t>
    </w:r>
  </w:p>
  <w:p w:rsidR="00794704" w:rsidRDefault="00794704" w:rsidP="00794704">
    <w:pPr>
      <w:pStyle w:val="Footer"/>
    </w:pPr>
  </w:p>
  <w:p w:rsidR="00117E5C" w:rsidRPr="00952D03" w:rsidRDefault="00117E5C" w:rsidP="00794704">
    <w:pPr>
      <w:pStyle w:val="Foo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A11" w:rsidRDefault="00E45A11" w:rsidP="0056759B">
      <w:r>
        <w:separator/>
      </w:r>
    </w:p>
  </w:footnote>
  <w:footnote w:type="continuationSeparator" w:id="0">
    <w:p w:rsidR="00E45A11" w:rsidRDefault="00E45A11" w:rsidP="0056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B07"/>
    <w:multiLevelType w:val="hybridMultilevel"/>
    <w:tmpl w:val="C65C6B20"/>
    <w:lvl w:ilvl="0" w:tplc="E482E9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93214"/>
    <w:multiLevelType w:val="hybridMultilevel"/>
    <w:tmpl w:val="A6383342"/>
    <w:lvl w:ilvl="0" w:tplc="D27441E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B17B9"/>
    <w:multiLevelType w:val="hybridMultilevel"/>
    <w:tmpl w:val="98A0D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D6F71"/>
    <w:multiLevelType w:val="hybridMultilevel"/>
    <w:tmpl w:val="4440CF16"/>
    <w:lvl w:ilvl="0" w:tplc="D93688EC">
      <w:start w:val="1"/>
      <w:numFmt w:val="decimal"/>
      <w:lvlText w:val="%1"/>
      <w:lvlJc w:val="left"/>
      <w:pPr>
        <w:ind w:left="28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4">
    <w:nsid w:val="2C880FDF"/>
    <w:multiLevelType w:val="hybridMultilevel"/>
    <w:tmpl w:val="1EB68B66"/>
    <w:lvl w:ilvl="0" w:tplc="C7F2413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A129E5"/>
    <w:multiLevelType w:val="hybridMultilevel"/>
    <w:tmpl w:val="215AF14A"/>
    <w:lvl w:ilvl="0" w:tplc="3A9E26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AC34F7"/>
    <w:multiLevelType w:val="hybridMultilevel"/>
    <w:tmpl w:val="F48E8618"/>
    <w:lvl w:ilvl="0" w:tplc="2D9E7160">
      <w:start w:val="1"/>
      <w:numFmt w:val="lowerRoman"/>
      <w:lvlText w:val="(%1)"/>
      <w:lvlJc w:val="left"/>
      <w:pPr>
        <w:tabs>
          <w:tab w:val="num" w:pos="1140"/>
        </w:tabs>
        <w:ind w:left="11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72D8F"/>
    <w:multiLevelType w:val="hybridMultilevel"/>
    <w:tmpl w:val="9C5035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FA5674"/>
    <w:multiLevelType w:val="hybridMultilevel"/>
    <w:tmpl w:val="AF7495EA"/>
    <w:lvl w:ilvl="0" w:tplc="0062F0FC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A4"/>
    <w:rsid w:val="00065451"/>
    <w:rsid w:val="000A15AF"/>
    <w:rsid w:val="00117E5C"/>
    <w:rsid w:val="00122B6C"/>
    <w:rsid w:val="001A3BF7"/>
    <w:rsid w:val="002A3CA4"/>
    <w:rsid w:val="002D4E92"/>
    <w:rsid w:val="0034174A"/>
    <w:rsid w:val="0039338C"/>
    <w:rsid w:val="004739C3"/>
    <w:rsid w:val="004C4BEB"/>
    <w:rsid w:val="00516323"/>
    <w:rsid w:val="0052115C"/>
    <w:rsid w:val="0056759B"/>
    <w:rsid w:val="00631811"/>
    <w:rsid w:val="007740B5"/>
    <w:rsid w:val="00794704"/>
    <w:rsid w:val="00867A57"/>
    <w:rsid w:val="008E4A01"/>
    <w:rsid w:val="00952D03"/>
    <w:rsid w:val="009F7294"/>
    <w:rsid w:val="00BD5525"/>
    <w:rsid w:val="00C64D26"/>
    <w:rsid w:val="00CA525C"/>
    <w:rsid w:val="00DB7E09"/>
    <w:rsid w:val="00E142BD"/>
    <w:rsid w:val="00E45A11"/>
    <w:rsid w:val="00E62683"/>
    <w:rsid w:val="00F80982"/>
    <w:rsid w:val="00FA1F13"/>
    <w:rsid w:val="00FB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A3CA4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3CA4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3C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C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59B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7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59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739C3"/>
    <w:pPr>
      <w:ind w:left="720"/>
      <w:contextualSpacing/>
    </w:pPr>
  </w:style>
  <w:style w:type="table" w:styleId="TableGrid">
    <w:name w:val="Table Grid"/>
    <w:basedOn w:val="TableNormal"/>
    <w:uiPriority w:val="59"/>
    <w:rsid w:val="00FA1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A3CA4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3CA4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3C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C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59B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7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59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739C3"/>
    <w:pPr>
      <w:ind w:left="720"/>
      <w:contextualSpacing/>
    </w:pPr>
  </w:style>
  <w:style w:type="table" w:styleId="TableGrid">
    <w:name w:val="Table Grid"/>
    <w:basedOn w:val="TableNormal"/>
    <w:uiPriority w:val="59"/>
    <w:rsid w:val="00FA1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machengo</dc:creator>
  <cp:lastModifiedBy>user</cp:lastModifiedBy>
  <cp:revision>2</cp:revision>
  <cp:lastPrinted>2013-10-21T09:45:00Z</cp:lastPrinted>
  <dcterms:created xsi:type="dcterms:W3CDTF">2016-03-31T08:25:00Z</dcterms:created>
  <dcterms:modified xsi:type="dcterms:W3CDTF">2016-03-31T08:25:00Z</dcterms:modified>
</cp:coreProperties>
</file>