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A8" w:rsidRPr="00E61C00" w:rsidRDefault="00E61C00" w:rsidP="003472E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1C00">
        <w:rPr>
          <w:rFonts w:ascii="Times New Roman" w:hAnsi="Times New Roman" w:cs="Times New Roman"/>
          <w:b/>
          <w:sz w:val="36"/>
          <w:szCs w:val="36"/>
        </w:rPr>
        <w:t>SET 8</w:t>
      </w:r>
    </w:p>
    <w:p w:rsidR="002A52A8" w:rsidRPr="002A52A8" w:rsidRDefault="002A52A8" w:rsidP="003472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2A8">
        <w:rPr>
          <w:rFonts w:ascii="Times New Roman" w:hAnsi="Times New Roman" w:cs="Times New Roman"/>
          <w:b/>
          <w:sz w:val="24"/>
          <w:szCs w:val="24"/>
        </w:rPr>
        <w:t>233/1</w:t>
      </w:r>
    </w:p>
    <w:p w:rsidR="002A52A8" w:rsidRPr="002A52A8" w:rsidRDefault="002A52A8" w:rsidP="003472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2A8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2A52A8" w:rsidRPr="002A52A8" w:rsidRDefault="002A52A8" w:rsidP="003472E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2A8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A52A8" w:rsidRDefault="002A52A8" w:rsidP="003472EB">
      <w:pPr>
        <w:pStyle w:val="NoSpacing"/>
        <w:pBdr>
          <w:bottom w:val="thickThinSmallGap" w:sz="2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SCHEME</w:t>
      </w:r>
    </w:p>
    <w:p w:rsidR="002A52A8" w:rsidRDefault="002A52A8" w:rsidP="002A52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52A8" w:rsidRPr="002A52A8" w:rsidRDefault="002A52A8" w:rsidP="002A52A8">
      <w:pPr>
        <w:pStyle w:val="NoSpacing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2A52A8">
        <w:rPr>
          <w:rFonts w:ascii="Times New Roman" w:hAnsi="Times New Roman" w:cs="Times New Roman"/>
        </w:rPr>
        <w:t xml:space="preserve">    </w:t>
      </w:r>
    </w:p>
    <w:p w:rsidR="002A52A8" w:rsidRPr="002A52A8" w:rsidRDefault="002A52A8" w:rsidP="002A52A8">
      <w:pPr>
        <w:pStyle w:val="NoSpacing"/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 xml:space="preserve">Fractionating column; allow water vapour to condense into liquid and flow back to the flask before boiling point of water is reached.  </w:t>
      </w:r>
      <w:r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2A52A8" w:rsidRDefault="000C4AEF" w:rsidP="0080014B">
      <w:pPr>
        <w:pStyle w:val="NoSpacing"/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>Glass beads; -</w:t>
      </w:r>
      <w:r w:rsidR="002A52A8" w:rsidRPr="002A52A8">
        <w:rPr>
          <w:rFonts w:ascii="Times New Roman" w:hAnsi="Times New Roman" w:cs="Times New Roman"/>
        </w:rPr>
        <w:t xml:space="preserve"> increase the surface area for condensation of water to take place. </w:t>
      </w:r>
      <w:r w:rsidR="003472EB">
        <w:rPr>
          <w:rFonts w:ascii="Times New Roman" w:hAnsi="Times New Roman" w:cs="Times New Roman"/>
        </w:rPr>
        <w:t>√1</w:t>
      </w:r>
    </w:p>
    <w:p w:rsidR="002A52A8" w:rsidRPr="002A52A8" w:rsidRDefault="002A52A8" w:rsidP="002A52A8">
      <w:pPr>
        <w:pStyle w:val="NoSpacing"/>
        <w:numPr>
          <w:ilvl w:val="1"/>
          <w:numId w:val="3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52A8">
        <w:rPr>
          <w:rFonts w:ascii="Times New Roman" w:hAnsi="Times New Roman" w:cs="Times New Roman"/>
        </w:rPr>
        <w:t xml:space="preserve">Distillation of liquid Air in the manufacture of nitrogen and oxygen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hAnsi="Times New Roman" w:cs="Times New Roman"/>
        </w:rPr>
        <w:t xml:space="preserve"> or </w:t>
      </w:r>
    </w:p>
    <w:p w:rsidR="002A52A8" w:rsidRPr="002A52A8" w:rsidRDefault="002A52A8" w:rsidP="000C4AEF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52A8">
        <w:rPr>
          <w:rFonts w:ascii="Times New Roman" w:hAnsi="Times New Roman" w:cs="Times New Roman"/>
        </w:rPr>
        <w:t xml:space="preserve">Distillation of crude oil. </w:t>
      </w:r>
    </w:p>
    <w:p w:rsidR="002A52A8" w:rsidRPr="002A52A8" w:rsidRDefault="0080014B" w:rsidP="0080014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A52A8" w:rsidRPr="002A52A8">
        <w:rPr>
          <w:rFonts w:ascii="Times New Roman" w:hAnsi="Times New Roman" w:cs="Times New Roman"/>
        </w:rPr>
        <w:t xml:space="preserve">  </w:t>
      </w:r>
    </w:p>
    <w:p w:rsidR="002A52A8" w:rsidRPr="000C4AEF" w:rsidRDefault="002A52A8" w:rsidP="0080014B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 xml:space="preserve">R =  2.8.8.2 </w:t>
      </w:r>
      <w:r w:rsidRPr="002A52A8">
        <w:rPr>
          <w:rFonts w:ascii="Times New Roman" w:hAnsi="Times New Roman" w:cs="Times New Roman"/>
          <w:vertAlign w:val="superscript"/>
        </w:rPr>
        <w:t>√ ½ mk</w:t>
      </w:r>
    </w:p>
    <w:p w:rsidR="002A52A8" w:rsidRPr="000C4AEF" w:rsidRDefault="000C4AEF" w:rsidP="0080014B">
      <w:pPr>
        <w:pStyle w:val="NoSpacing"/>
        <w:ind w:left="720" w:hanging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</w:t>
      </w:r>
      <w:r w:rsidR="002A52A8" w:rsidRPr="002A52A8">
        <w:rPr>
          <w:rFonts w:ascii="Times New Roman" w:hAnsi="Times New Roman" w:cs="Times New Roman"/>
        </w:rPr>
        <w:t xml:space="preserve">S = 2 . 6  </w:t>
      </w:r>
      <w:r w:rsidR="002A52A8" w:rsidRPr="002A52A8">
        <w:rPr>
          <w:rFonts w:ascii="Times New Roman" w:hAnsi="Times New Roman" w:cs="Times New Roman"/>
          <w:vertAlign w:val="superscript"/>
        </w:rPr>
        <w:t>√ ½ mk</w:t>
      </w:r>
    </w:p>
    <w:p w:rsidR="002A52A8" w:rsidRPr="000C4AEF" w:rsidRDefault="002A52A8" w:rsidP="0080014B">
      <w:pPr>
        <w:pStyle w:val="NoSpacing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 xml:space="preserve">RO </w:t>
      </w:r>
      <w:r w:rsidRPr="002A52A8">
        <w:rPr>
          <w:rFonts w:ascii="Times New Roman" w:hAnsi="Times New Roman" w:cs="Times New Roman"/>
          <w:vertAlign w:val="superscript"/>
        </w:rPr>
        <w:t xml:space="preserve">√1mk  </w:t>
      </w:r>
    </w:p>
    <w:p w:rsidR="002A52A8" w:rsidRPr="002A52A8" w:rsidRDefault="0080014B" w:rsidP="0080014B">
      <w:pPr>
        <w:pStyle w:val="NoSpacing"/>
        <w:ind w:left="720" w:hanging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</w:t>
      </w:r>
      <w:r w:rsidR="002A52A8" w:rsidRPr="002A52A8">
        <w:rPr>
          <w:rFonts w:ascii="Times New Roman" w:hAnsi="Times New Roman" w:cs="Times New Roman"/>
        </w:rPr>
        <w:t>SCl</w:t>
      </w:r>
      <w:r w:rsidR="002A52A8" w:rsidRPr="002A52A8">
        <w:rPr>
          <w:rFonts w:ascii="Times New Roman" w:hAnsi="Times New Roman" w:cs="Times New Roman"/>
          <w:vertAlign w:val="subscript"/>
        </w:rPr>
        <w:t>2</w:t>
      </w:r>
      <w:r w:rsidR="002A52A8" w:rsidRPr="002A52A8">
        <w:rPr>
          <w:rFonts w:ascii="Times New Roman" w:hAnsi="Times New Roman" w:cs="Times New Roman"/>
        </w:rPr>
        <w:t xml:space="preserve">  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  <w:vertAlign w:val="superscript"/>
        </w:rPr>
      </w:pP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 xml:space="preserve">Moles of oxygen gas. =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0.83</m:t>
            </m:r>
          </m:num>
          <m:den>
            <m:r>
              <w:rPr>
                <w:rFonts w:ascii="Cambria Math" w:hAnsi="Times New Roman" w:cs="Times New Roman"/>
              </w:rPr>
              <m:t>32</m:t>
            </m:r>
          </m:den>
        </m:f>
      </m:oMath>
      <w:r w:rsidRPr="002A52A8">
        <w:rPr>
          <w:rFonts w:ascii="Times New Roman" w:hAnsi="Times New Roman" w:cs="Times New Roman"/>
        </w:rPr>
        <w:t xml:space="preserve">  </w:t>
      </w:r>
    </w:p>
    <w:p w:rsidR="002A52A8" w:rsidRPr="002A52A8" w:rsidRDefault="002A52A8" w:rsidP="002A52A8">
      <w:pPr>
        <w:pStyle w:val="NoSpacing"/>
        <w:ind w:left="2160"/>
        <w:jc w:val="both"/>
        <w:rPr>
          <w:rFonts w:ascii="Times New Roman" w:hAnsi="Times New Roman" w:cs="Times New Roman"/>
        </w:rPr>
      </w:pPr>
    </w:p>
    <w:p w:rsidR="002A52A8" w:rsidRPr="002A52A8" w:rsidRDefault="0080014B" w:rsidP="0080014B">
      <w:pPr>
        <w:pStyle w:val="NoSpacing"/>
        <w:ind w:left="21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</w:t>
      </w:r>
      <w:r w:rsidR="002A52A8" w:rsidRPr="002A52A8">
        <w:rPr>
          <w:rFonts w:ascii="Times New Roman" w:hAnsi="Times New Roman" w:cs="Times New Roman"/>
        </w:rPr>
        <w:t xml:space="preserve">= 0.02594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 xml:space="preserve"> </w:t>
      </w:r>
      <w:r w:rsidRPr="002A52A8">
        <w:rPr>
          <w:rFonts w:ascii="Times New Roman" w:hAnsi="Times New Roman" w:cs="Times New Roman"/>
        </w:rPr>
        <w:tab/>
        <w:t>Moles of</w:t>
      </w:r>
      <w:r w:rsidRPr="002A52A8">
        <w:rPr>
          <w:rFonts w:ascii="Times New Roman" w:hAnsi="Times New Roman" w:cs="Times New Roman"/>
        </w:rPr>
        <w:tab/>
        <w:t xml:space="preserve"> 2NaNo</w:t>
      </w:r>
      <w:r w:rsidRPr="002A52A8">
        <w:rPr>
          <w:rFonts w:ascii="Times New Roman" w:hAnsi="Times New Roman" w:cs="Times New Roman"/>
          <w:vertAlign w:val="subscript"/>
        </w:rPr>
        <w:t>3</w:t>
      </w:r>
      <w:r w:rsidRPr="002A52A8">
        <w:rPr>
          <w:rFonts w:ascii="Times New Roman" w:hAnsi="Times New Roman" w:cs="Times New Roman"/>
          <w:vertAlign w:val="subscript"/>
        </w:rPr>
        <w:tab/>
      </w:r>
      <w:r w:rsidRPr="002A52A8">
        <w:rPr>
          <w:rFonts w:ascii="Times New Roman" w:hAnsi="Times New Roman" w:cs="Times New Roman"/>
        </w:rPr>
        <w:t xml:space="preserve">: </w:t>
      </w:r>
      <w:r w:rsidRPr="002A52A8">
        <w:rPr>
          <w:rFonts w:ascii="Times New Roman" w:hAnsi="Times New Roman" w:cs="Times New Roman"/>
        </w:rPr>
        <w:tab/>
        <w:t>O</w:t>
      </w:r>
      <w:r w:rsidRPr="002A52A8">
        <w:rPr>
          <w:rFonts w:ascii="Times New Roman" w:hAnsi="Times New Roman" w:cs="Times New Roman"/>
          <w:vertAlign w:val="subscript"/>
        </w:rPr>
        <w:t>2</w:t>
      </w:r>
      <w:r w:rsidRPr="002A52A8">
        <w:rPr>
          <w:rFonts w:ascii="Times New Roman" w:hAnsi="Times New Roman" w:cs="Times New Roman"/>
        </w:rPr>
        <w:t xml:space="preserve"> 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="0080014B">
        <w:rPr>
          <w:rFonts w:ascii="Times New Roman" w:hAnsi="Times New Roman" w:cs="Times New Roman"/>
        </w:rPr>
        <w:t xml:space="preserve">         </w:t>
      </w:r>
      <w:r w:rsidRPr="002A52A8">
        <w:rPr>
          <w:rFonts w:ascii="Times New Roman" w:hAnsi="Times New Roman" w:cs="Times New Roman"/>
        </w:rPr>
        <w:t xml:space="preserve">2 </w:t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:</w:t>
      </w:r>
      <w:r w:rsidRPr="002A52A8">
        <w:rPr>
          <w:rFonts w:ascii="Times New Roman" w:hAnsi="Times New Roman" w:cs="Times New Roman"/>
        </w:rPr>
        <w:tab/>
        <w:t>1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</w:rPr>
      </w:pP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ab/>
        <w:t>Moles of NaNo</w:t>
      </w:r>
      <w:r w:rsidRPr="002A52A8">
        <w:rPr>
          <w:rFonts w:ascii="Times New Roman" w:hAnsi="Times New Roman" w:cs="Times New Roman"/>
          <w:vertAlign w:val="subscript"/>
        </w:rPr>
        <w:t>3</w:t>
      </w:r>
      <w:r w:rsidRPr="002A52A8">
        <w:rPr>
          <w:rFonts w:ascii="Times New Roman" w:hAnsi="Times New Roman" w:cs="Times New Roman"/>
        </w:rPr>
        <w:t xml:space="preserve">  </w:t>
      </w:r>
      <w:r w:rsidRPr="002A52A8">
        <w:rPr>
          <w:rFonts w:ascii="Times New Roman" w:hAnsi="Times New Roman" w:cs="Times New Roman"/>
        </w:rPr>
        <w:tab/>
        <w:t xml:space="preserve">= </w:t>
      </w:r>
      <w:r w:rsidRPr="002A52A8">
        <w:rPr>
          <w:rFonts w:ascii="Times New Roman" w:hAnsi="Times New Roman" w:cs="Times New Roman"/>
        </w:rPr>
        <w:tab/>
        <w:t>2 x 0.02594</w:t>
      </w:r>
      <w:r w:rsidR="003472EB">
        <w:rPr>
          <w:rFonts w:ascii="Times New Roman" w:hAnsi="Times New Roman" w:cs="Times New Roman"/>
        </w:rPr>
        <w:t>.</w:t>
      </w:r>
      <w:r w:rsidRPr="002A52A8">
        <w:rPr>
          <w:rFonts w:ascii="Times New Roman" w:hAnsi="Times New Roman" w:cs="Times New Roman"/>
        </w:rPr>
        <w:t xml:space="preserve"> </w:t>
      </w:r>
    </w:p>
    <w:p w:rsidR="002A52A8" w:rsidRPr="0080014B" w:rsidRDefault="002A52A8" w:rsidP="002A52A8">
      <w:pPr>
        <w:pStyle w:val="NoSpacing"/>
        <w:jc w:val="both"/>
        <w:rPr>
          <w:rFonts w:ascii="Times New Roman" w:hAnsi="Times New Roman" w:cs="Times New Roman"/>
          <w:vertAlign w:val="superscript"/>
        </w:rPr>
      </w:pP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=</w:t>
      </w:r>
      <w:r w:rsidRPr="002A52A8">
        <w:rPr>
          <w:rFonts w:ascii="Times New Roman" w:hAnsi="Times New Roman" w:cs="Times New Roman"/>
        </w:rPr>
        <w:tab/>
        <w:t xml:space="preserve">0.05188 moles  </w:t>
      </w:r>
      <w:r w:rsidR="003472EB">
        <w:rPr>
          <w:rFonts w:ascii="Times New Roman" w:hAnsi="Times New Roman" w:cs="Times New Roman"/>
        </w:rPr>
        <w:t>√</w:t>
      </w:r>
      <w:r w:rsidRPr="002A52A8">
        <w:rPr>
          <w:rFonts w:ascii="Times New Roman" w:hAnsi="Times New Roman" w:cs="Times New Roman"/>
          <w:vertAlign w:val="superscript"/>
        </w:rPr>
        <w:t xml:space="preserve"> ½ mk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ab/>
        <w:t>Mass of NaNo</w:t>
      </w:r>
      <w:r w:rsidRPr="002A52A8">
        <w:rPr>
          <w:rFonts w:ascii="Times New Roman" w:hAnsi="Times New Roman" w:cs="Times New Roman"/>
          <w:vertAlign w:val="subscript"/>
        </w:rPr>
        <w:t>3</w:t>
      </w:r>
      <w:r w:rsidRPr="002A52A8">
        <w:rPr>
          <w:rFonts w:ascii="Times New Roman" w:hAnsi="Times New Roman" w:cs="Times New Roman"/>
        </w:rPr>
        <w:t xml:space="preserve"> </w:t>
      </w:r>
      <w:r w:rsidR="0080014B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 xml:space="preserve">= </w:t>
      </w:r>
      <w:r w:rsidRPr="002A52A8">
        <w:rPr>
          <w:rFonts w:ascii="Times New Roman" w:hAnsi="Times New Roman" w:cs="Times New Roman"/>
        </w:rPr>
        <w:tab/>
        <w:t>85 x 0.05188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  <w:vertAlign w:val="superscript"/>
        </w:rPr>
      </w:pP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=</w:t>
      </w:r>
      <w:r w:rsidRPr="002A52A8">
        <w:rPr>
          <w:rFonts w:ascii="Times New Roman" w:hAnsi="Times New Roman" w:cs="Times New Roman"/>
        </w:rPr>
        <w:tab/>
        <w:t xml:space="preserve">4.4098g </w:t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 ½ mk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  <w:vertAlign w:val="superscript"/>
        </w:rPr>
        <w:tab/>
      </w:r>
      <w:r w:rsidRPr="002A52A8">
        <w:rPr>
          <w:rFonts w:ascii="Times New Roman" w:hAnsi="Times New Roman" w:cs="Times New Roman"/>
        </w:rPr>
        <w:t>Mass of NaNo</w:t>
      </w:r>
      <w:r w:rsidRPr="002A52A8">
        <w:rPr>
          <w:rFonts w:ascii="Times New Roman" w:hAnsi="Times New Roman" w:cs="Times New Roman"/>
          <w:vertAlign w:val="subscript"/>
        </w:rPr>
        <w:t>3</w:t>
      </w:r>
      <w:r w:rsidRPr="002A52A8">
        <w:rPr>
          <w:rFonts w:ascii="Times New Roman" w:hAnsi="Times New Roman" w:cs="Times New Roman"/>
        </w:rPr>
        <w:t xml:space="preserve"> </w:t>
      </w:r>
      <w:r w:rsidRPr="002A52A8">
        <w:rPr>
          <w:rFonts w:ascii="Times New Roman" w:hAnsi="Times New Roman" w:cs="Times New Roman"/>
        </w:rPr>
        <w:tab/>
      </w:r>
      <w:r w:rsidR="0080014B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>=</w:t>
      </w:r>
      <w:r w:rsidRPr="002A52A8">
        <w:rPr>
          <w:rFonts w:ascii="Times New Roman" w:hAnsi="Times New Roman" w:cs="Times New Roman"/>
        </w:rPr>
        <w:tab/>
        <w:t xml:space="preserve">8.53  - 4.4098 </w:t>
      </w:r>
    </w:p>
    <w:p w:rsidR="002A52A8" w:rsidRPr="002A52A8" w:rsidRDefault="002A52A8" w:rsidP="002A52A8">
      <w:pPr>
        <w:pStyle w:val="NoSpacing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=</w:t>
      </w:r>
      <w:r w:rsidRPr="002A52A8">
        <w:rPr>
          <w:rFonts w:ascii="Times New Roman" w:hAnsi="Times New Roman" w:cs="Times New Roman"/>
        </w:rPr>
        <w:tab/>
        <w:t>4.1202g</w:t>
      </w:r>
    </w:p>
    <w:p w:rsidR="002A52A8" w:rsidRPr="002A52A8" w:rsidRDefault="002A52A8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hAnsi="Times New Roman" w:cs="Times New Roman"/>
        </w:rPr>
        <w:tab/>
        <w:t>% of NaNO</w:t>
      </w:r>
      <w:r w:rsidRPr="002A52A8">
        <w:rPr>
          <w:rFonts w:ascii="Times New Roman" w:hAnsi="Times New Roman" w:cs="Times New Roman"/>
          <w:vertAlign w:val="subscript"/>
        </w:rPr>
        <w:t>3</w:t>
      </w:r>
      <w:r w:rsidRPr="002A52A8">
        <w:rPr>
          <w:rFonts w:ascii="Times New Roman" w:hAnsi="Times New Roman" w:cs="Times New Roman"/>
        </w:rPr>
        <w:t xml:space="preserve"> </w:t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=</w:t>
      </w:r>
      <w:r w:rsidRPr="002A52A8"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 xml:space="preserve">4.1202  </m:t>
            </m:r>
          </m:num>
          <m:den>
            <m:r>
              <w:rPr>
                <w:rFonts w:ascii="Cambria Math" w:hAnsi="Times New Roman" w:cs="Times New Roman"/>
              </w:rPr>
              <m:t>8.53</m:t>
            </m:r>
          </m:den>
        </m:f>
        <m:r>
          <w:rPr>
            <w:rFonts w:ascii="Cambria Math" w:hAnsi="Cambria Math" w:cs="Times New Roman"/>
          </w:rPr>
          <m:t>x</m:t>
        </m:r>
        <m:r>
          <w:rPr>
            <w:rFonts w:ascii="Cambria Math" w:hAnsi="Times New Roman" w:cs="Times New Roman"/>
          </w:rPr>
          <m:t xml:space="preserve"> 100%  </m:t>
        </m:r>
      </m:oMath>
    </w:p>
    <w:p w:rsidR="002A52A8" w:rsidRPr="002A52A8" w:rsidRDefault="002A52A8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 xml:space="preserve">= </w:t>
      </w:r>
      <w:r w:rsidRPr="002A52A8">
        <w:rPr>
          <w:rFonts w:ascii="Times New Roman" w:eastAsiaTheme="minorEastAsia" w:hAnsi="Times New Roman" w:cs="Times New Roman"/>
        </w:rPr>
        <w:tab/>
        <w:t>48.30%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</w:t>
      </w:r>
    </w:p>
    <w:p w:rsidR="002A52A8" w:rsidRPr="0080014B" w:rsidRDefault="002A52A8" w:rsidP="0080014B">
      <w:pPr>
        <w:pStyle w:val="NoSpacing"/>
        <w:numPr>
          <w:ilvl w:val="0"/>
          <w:numId w:val="6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A = Non Luminous 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80014B" w:rsidRDefault="002A52A8" w:rsidP="0080014B">
      <w:pPr>
        <w:pStyle w:val="NoSpacing"/>
        <w:numPr>
          <w:ilvl w:val="0"/>
          <w:numId w:val="6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When the air hole is closed. </w:t>
      </w:r>
      <w:r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ind w:left="1080" w:hanging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80014B" w:rsidRDefault="002A52A8" w:rsidP="0080014B">
      <w:pPr>
        <w:pStyle w:val="NoSpacing"/>
        <w:numPr>
          <w:ilvl w:val="0"/>
          <w:numId w:val="7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Double decomposition (precipitation )  </w:t>
      </w:r>
      <w:r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80014B" w:rsidRDefault="00E61C00" w:rsidP="0080014B">
      <w:pPr>
        <w:pStyle w:val="NoSpacing"/>
        <w:numPr>
          <w:ilvl w:val="0"/>
          <w:numId w:val="7"/>
        </w:numPr>
        <w:ind w:left="108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88265</wp:posOffset>
                </wp:positionV>
                <wp:extent cx="628650" cy="0"/>
                <wp:effectExtent l="6350" t="59690" r="22225" b="5461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28pt;margin-top:6.95pt;width:4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ZgNQ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2A52A8" w:rsidRPr="002A52A8">
        <w:rPr>
          <w:rFonts w:ascii="Times New Roman" w:eastAsiaTheme="minorEastAsia" w:hAnsi="Times New Roman" w:cs="Times New Roman"/>
        </w:rPr>
        <w:t>Ag</w:t>
      </w:r>
      <w:r w:rsidR="002A52A8" w:rsidRPr="002A52A8">
        <w:rPr>
          <w:rFonts w:ascii="Times New Roman" w:eastAsiaTheme="minorEastAsia" w:hAnsi="Times New Roman" w:cs="Times New Roman"/>
          <w:vertAlign w:val="superscript"/>
        </w:rPr>
        <w:t>+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(aq)</w:t>
      </w:r>
      <w:r w:rsidR="002A52A8" w:rsidRPr="002A52A8">
        <w:rPr>
          <w:rFonts w:ascii="Times New Roman" w:eastAsiaTheme="minorEastAsia" w:hAnsi="Times New Roman" w:cs="Times New Roman"/>
        </w:rPr>
        <w:t xml:space="preserve">  +  Cl</w:t>
      </w:r>
      <w:r w:rsidR="002A52A8" w:rsidRPr="002A52A8">
        <w:rPr>
          <w:rFonts w:ascii="Times New Roman" w:eastAsiaTheme="minorEastAsia" w:hAnsi="Times New Roman" w:cs="Times New Roman"/>
          <w:vertAlign w:val="superscript"/>
        </w:rPr>
        <w:t>-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(aq)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  <w:r w:rsidR="002A52A8" w:rsidRPr="002A52A8">
        <w:rPr>
          <w:rFonts w:ascii="Times New Roman" w:eastAsiaTheme="minorEastAsia" w:hAnsi="Times New Roman" w:cs="Times New Roman"/>
        </w:rPr>
        <w:tab/>
      </w:r>
      <w:r w:rsidR="002A52A8" w:rsidRPr="002A52A8">
        <w:rPr>
          <w:rFonts w:ascii="Times New Roman" w:eastAsiaTheme="minorEastAsia" w:hAnsi="Times New Roman" w:cs="Times New Roman"/>
        </w:rPr>
        <w:tab/>
        <w:t>AgCl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(s)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ab/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</w:t>
      </w:r>
      <w:r w:rsidR="0080014B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>Empirical formula</w:t>
      </w:r>
    </w:p>
    <w:p w:rsidR="002A52A8" w:rsidRPr="002A52A8" w:rsidRDefault="002A52A8" w:rsidP="0080014B">
      <w:pPr>
        <w:pStyle w:val="NoSpacing"/>
        <w:ind w:left="360" w:firstLine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Compounds present </w:t>
      </w:r>
      <w:r w:rsidRPr="002A52A8">
        <w:rPr>
          <w:rFonts w:ascii="Times New Roman" w:eastAsiaTheme="minorEastAsia" w:hAnsi="Times New Roman" w:cs="Times New Roman"/>
        </w:rPr>
        <w:tab/>
        <w:t>:</w:t>
      </w:r>
      <w:r w:rsidRPr="002A52A8">
        <w:rPr>
          <w:rFonts w:ascii="Times New Roman" w:eastAsiaTheme="minorEastAsia" w:hAnsi="Times New Roman" w:cs="Times New Roman"/>
        </w:rPr>
        <w:tab/>
        <w:t>CuSo</w:t>
      </w:r>
      <w:r w:rsidRPr="002A52A8">
        <w:rPr>
          <w:rFonts w:ascii="Times New Roman" w:eastAsiaTheme="minorEastAsia" w:hAnsi="Times New Roman" w:cs="Times New Roman"/>
          <w:vertAlign w:val="subscript"/>
        </w:rPr>
        <w:t>4</w:t>
      </w:r>
      <w:r w:rsidRPr="002A52A8">
        <w:rPr>
          <w:rFonts w:ascii="Times New Roman" w:eastAsiaTheme="minorEastAsia" w:hAnsi="Times New Roman" w:cs="Times New Roman"/>
        </w:rPr>
        <w:t xml:space="preserve">  :</w:t>
      </w:r>
      <w:r w:rsidRPr="002A52A8">
        <w:rPr>
          <w:rFonts w:ascii="Times New Roman" w:eastAsiaTheme="minorEastAsia" w:hAnsi="Times New Roman" w:cs="Times New Roman"/>
        </w:rPr>
        <w:tab/>
        <w:t>nH</w:t>
      </w:r>
      <w:r w:rsidRPr="002A52A8">
        <w:rPr>
          <w:rFonts w:ascii="Times New Roman" w:eastAsiaTheme="minorEastAsia" w:hAnsi="Times New Roman" w:cs="Times New Roman"/>
          <w:vertAlign w:val="subscript"/>
        </w:rPr>
        <w:t>2</w:t>
      </w:r>
      <w:r w:rsidRPr="002A52A8">
        <w:rPr>
          <w:rFonts w:ascii="Times New Roman" w:eastAsiaTheme="minorEastAsia" w:hAnsi="Times New Roman" w:cs="Times New Roman"/>
        </w:rPr>
        <w:t>O</w:t>
      </w:r>
    </w:p>
    <w:p w:rsidR="002A52A8" w:rsidRPr="002A52A8" w:rsidRDefault="002A52A8" w:rsidP="0080014B">
      <w:pPr>
        <w:pStyle w:val="NoSpacing"/>
        <w:ind w:left="360" w:firstLine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Mass present 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>3.2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>1.8</w:t>
      </w:r>
    </w:p>
    <w:p w:rsidR="002A52A8" w:rsidRPr="0080014B" w:rsidRDefault="002A52A8" w:rsidP="0080014B">
      <w:pPr>
        <w:pStyle w:val="NoSpacing"/>
        <w:ind w:left="360" w:firstLine="360"/>
        <w:jc w:val="both"/>
        <w:rPr>
          <w:rFonts w:ascii="Times New Roman" w:hAnsi="Times New Roman" w:cs="Times New Roman"/>
          <w:vertAlign w:val="superscript"/>
        </w:rPr>
      </w:pPr>
      <w:r w:rsidRPr="002A52A8">
        <w:rPr>
          <w:rFonts w:ascii="Times New Roman" w:eastAsiaTheme="minorEastAsia" w:hAnsi="Times New Roman" w:cs="Times New Roman"/>
        </w:rPr>
        <w:t>R.F.M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>160.5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>18</w:t>
      </w:r>
      <w:r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2A52A8" w:rsidRDefault="002A52A8" w:rsidP="0080014B">
      <w:pPr>
        <w:pStyle w:val="NoSpacing"/>
        <w:ind w:left="360" w:firstLine="360"/>
        <w:jc w:val="both"/>
        <w:rPr>
          <w:rFonts w:ascii="Times New Roman" w:hAnsi="Times New Roman" w:cs="Times New Roman"/>
          <w:vertAlign w:val="superscript"/>
        </w:rPr>
      </w:pPr>
      <w:r w:rsidRPr="002A52A8">
        <w:rPr>
          <w:rFonts w:ascii="Times New Roman" w:eastAsiaTheme="minorEastAsia" w:hAnsi="Times New Roman" w:cs="Times New Roman"/>
        </w:rPr>
        <w:t xml:space="preserve">No of moles 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3.2</m:t>
            </m:r>
          </m:num>
          <m:den>
            <m:r>
              <w:rPr>
                <w:rFonts w:ascii="Cambria Math" w:eastAsiaTheme="minorEastAsia" w:hAnsi="Times New Roman" w:cs="Times New Roman"/>
              </w:rPr>
              <m:t>160.5</m:t>
            </m:r>
          </m:den>
        </m:f>
      </m:oMath>
      <w:r w:rsidRPr="002A52A8">
        <w:rPr>
          <w:rFonts w:ascii="Times New Roman" w:eastAsiaTheme="minorEastAsia" w:hAnsi="Times New Roman" w:cs="Times New Roman"/>
        </w:rPr>
        <w:tab/>
        <w:t xml:space="preserve"> </w:t>
      </w:r>
      <w:r w:rsidRPr="002A52A8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1.8</m:t>
            </m:r>
          </m:num>
          <m:den>
            <m:r>
              <w:rPr>
                <w:rFonts w:ascii="Cambria Math" w:eastAsiaTheme="minorEastAsia" w:hAnsi="Times New Roman" w:cs="Times New Roman"/>
              </w:rPr>
              <m:t>18</m:t>
            </m:r>
          </m:den>
        </m:f>
      </m:oMath>
      <w:r w:rsidRPr="002A52A8">
        <w:rPr>
          <w:rFonts w:ascii="Times New Roman" w:hAnsi="Times New Roman" w:cs="Times New Roman"/>
          <w:vertAlign w:val="superscript"/>
        </w:rPr>
        <w:t>√ ½ mk</w:t>
      </w:r>
    </w:p>
    <w:p w:rsidR="002A52A8" w:rsidRPr="002A52A8" w:rsidRDefault="002A52A8" w:rsidP="0080014B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0.02</w:t>
      </w:r>
      <w:r w:rsidRPr="002A52A8">
        <w:rPr>
          <w:rFonts w:ascii="Times New Roman" w:hAnsi="Times New Roman" w:cs="Times New Roman"/>
        </w:rPr>
        <w:tab/>
        <w:t>:</w:t>
      </w:r>
      <w:r w:rsidRPr="002A52A8">
        <w:rPr>
          <w:rFonts w:ascii="Times New Roman" w:hAnsi="Times New Roman" w:cs="Times New Roman"/>
        </w:rPr>
        <w:tab/>
        <w:t>0.1</w:t>
      </w:r>
    </w:p>
    <w:p w:rsidR="002A52A8" w:rsidRPr="0080014B" w:rsidRDefault="002A52A8" w:rsidP="0080014B">
      <w:pPr>
        <w:pStyle w:val="NoSpacing"/>
        <w:ind w:left="360" w:firstLine="360"/>
        <w:jc w:val="both"/>
        <w:rPr>
          <w:rFonts w:ascii="Times New Roman" w:hAnsi="Times New Roman" w:cs="Times New Roman"/>
          <w:vertAlign w:val="superscript"/>
        </w:rPr>
      </w:pPr>
      <w:r w:rsidRPr="002A52A8">
        <w:rPr>
          <w:rFonts w:ascii="Times New Roman" w:hAnsi="Times New Roman" w:cs="Times New Roman"/>
        </w:rPr>
        <w:t>Mole ratio</w:t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0.02</m:t>
            </m:r>
          </m:num>
          <m:den>
            <m:r>
              <w:rPr>
                <w:rFonts w:ascii="Cambria Math" w:hAnsi="Times New Roman" w:cs="Times New Roman"/>
              </w:rPr>
              <m:t>0.02</m:t>
            </m:r>
          </m:den>
        </m:f>
      </m:oMath>
      <w:r w:rsidRPr="002A52A8">
        <w:rPr>
          <w:rFonts w:ascii="Times New Roman" w:eastAsiaTheme="minorEastAsia" w:hAnsi="Times New Roman" w:cs="Times New Roman"/>
        </w:rPr>
        <w:tab/>
        <w:t>:</w:t>
      </w:r>
      <w:r w:rsidRPr="002A52A8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0.1</m:t>
            </m:r>
          </m:num>
          <m:den>
            <m:r>
              <w:rPr>
                <w:rFonts w:ascii="Cambria Math" w:eastAsiaTheme="minorEastAsia" w:hAnsi="Times New Roman" w:cs="Times New Roman"/>
              </w:rPr>
              <m:t>0.02</m:t>
            </m:r>
          </m:den>
        </m:f>
      </m:oMath>
      <w:r w:rsidRPr="002A52A8">
        <w:rPr>
          <w:rFonts w:ascii="Times New Roman" w:hAnsi="Times New Roman" w:cs="Times New Roman"/>
          <w:vertAlign w:val="superscript"/>
        </w:rPr>
        <w:t>√ ½ mk</w:t>
      </w:r>
    </w:p>
    <w:p w:rsidR="002A52A8" w:rsidRPr="002A52A8" w:rsidRDefault="002A52A8" w:rsidP="0080014B">
      <w:pPr>
        <w:pStyle w:val="NoSpacing"/>
        <w:ind w:left="360"/>
        <w:jc w:val="both"/>
        <w:rPr>
          <w:rFonts w:ascii="Times New Roman" w:hAnsi="Times New Roman" w:cs="Times New Roman"/>
        </w:rPr>
      </w:pP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1</w:t>
      </w:r>
      <w:r w:rsidRPr="002A52A8">
        <w:rPr>
          <w:rFonts w:ascii="Times New Roman" w:hAnsi="Times New Roman" w:cs="Times New Roman"/>
        </w:rPr>
        <w:tab/>
        <w:t>:</w:t>
      </w:r>
      <w:r w:rsidRPr="002A52A8">
        <w:rPr>
          <w:rFonts w:ascii="Times New Roman" w:hAnsi="Times New Roman" w:cs="Times New Roman"/>
        </w:rPr>
        <w:tab/>
        <w:t>5</w:t>
      </w:r>
      <w:r w:rsidRPr="002A52A8">
        <w:rPr>
          <w:rFonts w:ascii="Times New Roman" w:hAnsi="Times New Roman" w:cs="Times New Roman"/>
        </w:rPr>
        <w:tab/>
      </w:r>
    </w:p>
    <w:p w:rsidR="002A52A8" w:rsidRPr="0080014B" w:rsidRDefault="002A52A8" w:rsidP="0080014B">
      <w:pPr>
        <w:pStyle w:val="NoSpacing"/>
        <w:ind w:left="360"/>
        <w:jc w:val="both"/>
        <w:rPr>
          <w:rFonts w:ascii="Times New Roman" w:hAnsi="Times New Roman" w:cs="Times New Roman"/>
          <w:vertAlign w:val="superscript"/>
        </w:rPr>
      </w:pPr>
      <w:r w:rsidRPr="002A52A8">
        <w:rPr>
          <w:rFonts w:ascii="Times New Roman" w:hAnsi="Times New Roman" w:cs="Times New Roman"/>
        </w:rPr>
        <w:tab/>
        <w:t>E.F.</w:t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</w:rPr>
        <w:tab/>
        <w:t>CuSo</w:t>
      </w:r>
      <w:r w:rsidRPr="002A52A8">
        <w:rPr>
          <w:rFonts w:ascii="Times New Roman" w:hAnsi="Times New Roman" w:cs="Times New Roman"/>
          <w:vertAlign w:val="subscript"/>
        </w:rPr>
        <w:t xml:space="preserve">4 . </w:t>
      </w:r>
      <w:r w:rsidRPr="002A52A8">
        <w:rPr>
          <w:rFonts w:ascii="Times New Roman" w:hAnsi="Times New Roman" w:cs="Times New Roman"/>
        </w:rPr>
        <w:t>5H</w:t>
      </w:r>
      <w:r w:rsidRPr="002A52A8">
        <w:rPr>
          <w:rFonts w:ascii="Times New Roman" w:hAnsi="Times New Roman" w:cs="Times New Roman"/>
          <w:vertAlign w:val="subscript"/>
        </w:rPr>
        <w:t>2</w:t>
      </w:r>
      <w:r w:rsidRPr="002A52A8">
        <w:rPr>
          <w:rFonts w:ascii="Times New Roman" w:hAnsi="Times New Roman" w:cs="Times New Roman"/>
        </w:rPr>
        <w:t xml:space="preserve">O </w:t>
      </w:r>
      <w:r w:rsidRPr="002A52A8">
        <w:rPr>
          <w:rFonts w:ascii="Times New Roman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√1mk</w:t>
      </w:r>
    </w:p>
    <w:p w:rsidR="002A52A8" w:rsidRPr="0080014B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  <w:r w:rsidR="0080014B" w:rsidRPr="002A52A8">
        <w:rPr>
          <w:rFonts w:ascii="Times New Roman" w:eastAsiaTheme="minorEastAsia" w:hAnsi="Times New Roman" w:cs="Times New Roman"/>
        </w:rPr>
        <w:t xml:space="preserve"> </w:t>
      </w:r>
      <w:r w:rsidR="0080014B">
        <w:rPr>
          <w:rFonts w:ascii="Times New Roman" w:eastAsiaTheme="minorEastAsia" w:hAnsi="Times New Roman" w:cs="Times New Roman"/>
        </w:rPr>
        <w:t>a)</w:t>
      </w:r>
      <w:r w:rsidR="0080014B">
        <w:rPr>
          <w:rFonts w:ascii="Times New Roman" w:eastAsiaTheme="minorEastAsia" w:hAnsi="Times New Roman" w:cs="Times New Roman"/>
        </w:rPr>
        <w:tab/>
        <w:t xml:space="preserve"> </w:t>
      </w:r>
      <w:r w:rsidRPr="0080014B">
        <w:rPr>
          <w:rFonts w:ascii="Times New Roman" w:eastAsiaTheme="minorEastAsia" w:hAnsi="Times New Roman" w:cs="Times New Roman"/>
        </w:rPr>
        <w:t xml:space="preserve">Ammonia gas does not burn in air thus did not ignite. </w:t>
      </w:r>
      <w:r w:rsidRPr="0080014B">
        <w:rPr>
          <w:rFonts w:ascii="Times New Roman" w:hAnsi="Times New Roman" w:cs="Times New Roman"/>
          <w:vertAlign w:val="superscript"/>
        </w:rPr>
        <w:t>√1mk</w:t>
      </w:r>
    </w:p>
    <w:p w:rsidR="002A52A8" w:rsidRPr="0080014B" w:rsidRDefault="0080014B" w:rsidP="0080014B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b)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80014B" w:rsidRDefault="002A52A8" w:rsidP="0080014B">
      <w:pPr>
        <w:pStyle w:val="NoSpacing"/>
        <w:numPr>
          <w:ilvl w:val="2"/>
          <w:numId w:val="3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The gas ignites with a green yellow flame 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="00730A24">
        <w:rPr>
          <w:rFonts w:ascii="Times New Roman" w:eastAsiaTheme="minorEastAsia" w:hAnsi="Times New Roman" w:cs="Times New Roman"/>
        </w:rPr>
        <w:t xml:space="preserve"> </w:t>
      </w:r>
    </w:p>
    <w:p w:rsidR="002A52A8" w:rsidRPr="002A52A8" w:rsidRDefault="002A52A8" w:rsidP="0080014B">
      <w:pPr>
        <w:pStyle w:val="NoSpacing"/>
        <w:numPr>
          <w:ilvl w:val="2"/>
          <w:numId w:val="3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>4NH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3(g)  </w:t>
      </w:r>
      <w:r w:rsidRPr="002A52A8">
        <w:rPr>
          <w:rFonts w:ascii="Times New Roman" w:eastAsiaTheme="minorEastAsia" w:hAnsi="Times New Roman" w:cs="Times New Roman"/>
        </w:rPr>
        <w:t>+  3O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2(g) </w:t>
      </w:r>
      <w:r w:rsidRPr="002A52A8">
        <w:rPr>
          <w:rFonts w:ascii="Times New Roman" w:eastAsiaTheme="minorEastAsia" w:hAnsi="Times New Roman" w:cs="Times New Roman"/>
        </w:rPr>
        <w:t>→  2N</w:t>
      </w:r>
      <w:r w:rsidRPr="002A52A8">
        <w:rPr>
          <w:rFonts w:ascii="Times New Roman" w:eastAsiaTheme="minorEastAsia" w:hAnsi="Times New Roman" w:cs="Times New Roman"/>
          <w:vertAlign w:val="subscript"/>
        </w:rPr>
        <w:t>2(g)</w:t>
      </w:r>
      <w:r w:rsidRPr="002A52A8">
        <w:rPr>
          <w:rFonts w:ascii="Times New Roman" w:eastAsiaTheme="minorEastAsia" w:hAnsi="Times New Roman" w:cs="Times New Roman"/>
          <w:vertAlign w:val="subscript"/>
        </w:rPr>
        <w:tab/>
      </w:r>
      <w:r w:rsidRPr="002A52A8">
        <w:rPr>
          <w:rFonts w:ascii="Times New Roman" w:eastAsiaTheme="minorEastAsia" w:hAnsi="Times New Roman" w:cs="Times New Roman"/>
        </w:rPr>
        <w:t>+  6H</w:t>
      </w:r>
      <w:r w:rsidRPr="002A52A8">
        <w:rPr>
          <w:rFonts w:ascii="Times New Roman" w:eastAsiaTheme="minorEastAsia" w:hAnsi="Times New Roman" w:cs="Times New Roman"/>
          <w:vertAlign w:val="subscript"/>
        </w:rPr>
        <w:t>2</w:t>
      </w:r>
      <w:r w:rsidRPr="002A52A8">
        <w:rPr>
          <w:rFonts w:ascii="Times New Roman" w:eastAsiaTheme="minorEastAsia" w:hAnsi="Times New Roman" w:cs="Times New Roman"/>
        </w:rPr>
        <w:t>O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  <w:r w:rsidRPr="002A52A8">
        <w:rPr>
          <w:rFonts w:ascii="Times New Roman" w:eastAsiaTheme="minorEastAsia" w:hAnsi="Times New Roman" w:cs="Times New Roman"/>
        </w:rPr>
        <w:tab/>
      </w:r>
    </w:p>
    <w:p w:rsidR="00730A24" w:rsidRDefault="00730A24" w:rsidP="002A52A8">
      <w:pPr>
        <w:pStyle w:val="ListParagraph"/>
        <w:spacing w:line="240" w:lineRule="auto"/>
        <w:rPr>
          <w:rFonts w:ascii="Times New Roman" w:eastAsiaTheme="minorEastAsia" w:hAnsi="Times New Roman" w:cs="Times New Roman"/>
        </w:rPr>
      </w:pPr>
    </w:p>
    <w:p w:rsidR="00730A24" w:rsidRDefault="00730A24" w:rsidP="002A52A8">
      <w:pPr>
        <w:pStyle w:val="ListParagraph"/>
        <w:spacing w:line="240" w:lineRule="auto"/>
        <w:rPr>
          <w:rFonts w:ascii="Times New Roman" w:eastAsiaTheme="minorEastAsia" w:hAnsi="Times New Roman" w:cs="Times New Roman"/>
        </w:rPr>
      </w:pPr>
    </w:p>
    <w:p w:rsidR="00730A24" w:rsidRDefault="00730A24" w:rsidP="002A52A8">
      <w:pPr>
        <w:pStyle w:val="ListParagraph"/>
        <w:spacing w:line="240" w:lineRule="auto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ListParagraph"/>
        <w:spacing w:line="240" w:lineRule="auto"/>
        <w:rPr>
          <w:rFonts w:ascii="Times New Roman" w:eastAsiaTheme="minorEastAsia" w:hAnsi="Times New Roman" w:cs="Times New Roman"/>
        </w:rPr>
      </w:pPr>
    </w:p>
    <w:p w:rsidR="002A52A8" w:rsidRPr="002A52A8" w:rsidRDefault="00E61C00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83185</wp:posOffset>
                </wp:positionV>
                <wp:extent cx="561975" cy="314960"/>
                <wp:effectExtent l="0" t="0" r="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2A8" w:rsidRDefault="002A52A8" w:rsidP="002A52A8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5B6F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√1mk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9.75pt;margin-top:6.55pt;width:44.2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APtwIAALo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" filled="f" stroked="f">
                <v:textbox>
                  <w:txbxContent>
                    <w:p w:rsidR="002A52A8" w:rsidRDefault="002A52A8" w:rsidP="002A52A8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+ </w:t>
                      </w:r>
                      <w:r w:rsidRPr="005B6F3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√1mk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83185</wp:posOffset>
                </wp:positionV>
                <wp:extent cx="2762250" cy="2343150"/>
                <wp:effectExtent l="6350" t="8890" r="12700" b="1016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343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margin-left:53pt;margin-top:6.55pt;width:217.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157480</wp:posOffset>
                </wp:positionV>
                <wp:extent cx="2295525" cy="2165985"/>
                <wp:effectExtent l="9525" t="6985" r="9525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2165985"/>
                          <a:chOff x="2865" y="11772"/>
                          <a:chExt cx="3615" cy="3411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865" y="11772"/>
                            <a:ext cx="3615" cy="3411"/>
                            <a:chOff x="2865" y="11772"/>
                            <a:chExt cx="3615" cy="3411"/>
                          </a:xfrm>
                        </wpg:grpSpPr>
                        <wps:wsp>
                          <wps:cNvPr id="7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" y="11772"/>
                              <a:ext cx="1290" cy="133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13845"/>
                              <a:ext cx="1290" cy="133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5" y="13845"/>
                              <a:ext cx="1290" cy="133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5" y="11772"/>
                              <a:ext cx="1290" cy="133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5" y="11999"/>
                              <a:ext cx="2850" cy="29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11999"/>
                            <a:ext cx="55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2A8" w:rsidRDefault="002A52A8" w:rsidP="002A52A8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90" y="11999"/>
                            <a:ext cx="55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2A8" w:rsidRDefault="002A52A8" w:rsidP="002A52A8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4459"/>
                            <a:ext cx="55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2A8" w:rsidRDefault="002A52A8" w:rsidP="002A52A8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4550"/>
                            <a:ext cx="55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2A8" w:rsidRDefault="002A52A8" w:rsidP="002A52A8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5190" y="12390"/>
                            <a:ext cx="390" cy="390"/>
                            <a:chOff x="5190" y="12390"/>
                            <a:chExt cx="390" cy="390"/>
                          </a:xfrm>
                        </wpg:grpSpPr>
                        <wps:wsp>
                          <wps:cNvPr id="17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0" y="1239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0" y="1263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720" y="12345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495" y="14085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5370" y="14370"/>
                            <a:ext cx="150" cy="15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13963"/>
                            <a:ext cx="55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2A8" w:rsidRDefault="002A52A8" w:rsidP="002A52A8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14248"/>
                            <a:ext cx="55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2A8" w:rsidRDefault="002A52A8" w:rsidP="002A52A8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2540"/>
                            <a:ext cx="555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2A8" w:rsidRDefault="002A52A8" w:rsidP="002A52A8"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71.25pt;margin-top:12.4pt;width:180.75pt;height:170.55pt;z-index:251660288" coordorigin="2865,11772" coordsize="3615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">
                <v:group id="Group 3" o:spid="_x0000_s1028" style="position:absolute;left:2865;top:11772;width:3615;height:3411" coordorigin="2865,11772" coordsize="3615,3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4" o:spid="_x0000_s1029" style="position:absolute;left:4815;top:11772;width:1290;height: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  <v:oval id="Oval 5" o:spid="_x0000_s1030" style="position:absolute;left:5190;top:13845;width:1290;height: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  <v:oval id="Oval 6" o:spid="_x0000_s1031" style="position:absolute;left:2985;top:13845;width:1290;height: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ZPMMA&#10;AADaAAAADwAAAGRycy9kb3ducmV2LnhtbESPzWrDMBCE74G+g9hCLyGRU0pInMihBAo9FJq/B9hY&#10;G9mxtXIlNXbfvioUchxm5htmvRlsK27kQ+1YwWyagSAuna7ZKDgd3yYLECEia2wdk4IfCrApHkZr&#10;zLXreU+3QzQiQTjkqKCKsculDGVFFsPUdcTJuzhvMSbpjdQe+wS3rXzOsrm0WHNaqLCjbUVlc/i2&#10;Cs7nkxvkl//cjU3j8eXad+Zjp9TT4/C6AhFpiPfwf/tdK1jC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ZPMMAAADaAAAADwAAAAAAAAAAAAAAAACYAgAAZHJzL2Rv&#10;d25yZXYueG1sUEsFBgAAAAAEAAQA9QAAAIgDAAAAAA==&#10;" filled="f"/>
                  <v:oval id="Oval 7" o:spid="_x0000_s1032" style="position:absolute;left:2865;top:11772;width:1290;height: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E8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ZRPEAAAA2wAAAA8AAAAAAAAAAAAAAAAAmAIAAGRycy9k&#10;b3ducmV2LnhtbFBLBQYAAAAABAAEAPUAAACJAwAAAAA=&#10;" filled="f"/>
                  <v:oval id="Oval 8" o:spid="_x0000_s1033" style="position:absolute;left:3165;top:11999;width:2850;height:2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AiMAA&#10;AADbAAAADwAAAGRycy9kb3ducmV2LnhtbERPzWoCMRC+C32HMEIvolmLSFmNIgWhh0LV+gDjZsyu&#10;biZrkrrr2xtB8DYf3+/Ml52txZV8qBwrGI8yEMSF0xUbBfu/9fATRIjIGmvHpOBGAZaLt94cc+1a&#10;3tJ1F41IIRxyVFDG2ORShqIki2HkGuLEHZ23GBP0RmqPbQq3tfzIsqm0WHFqKLGhr5KK8+7fKjgc&#10;9q6TF/+7GZizx8mpbczPRqn3freagYjUxZf46f7Waf4Y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AiMAAAADbAAAADwAAAAAAAAAAAAAAAACYAgAAZHJzL2Rvd25y&#10;ZXYueG1sUEsFBgAAAAAEAAQA9QAAAIUDAAAAAA==&#10;" filled="f"/>
                </v:group>
                <v:shape id="Text Box 9" o:spid="_x0000_s1034" type="#_x0000_t202" style="position:absolute;left:5460;top:11999;width:5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A52A8" w:rsidRDefault="002A52A8" w:rsidP="002A52A8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10" o:spid="_x0000_s1035" type="#_x0000_t202" style="position:absolute;left:3090;top:11999;width:5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A52A8" w:rsidRDefault="002A52A8" w:rsidP="002A52A8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11" o:spid="_x0000_s1036" type="#_x0000_t202" style="position:absolute;left:5835;top:14459;width:5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2A52A8" w:rsidRDefault="002A52A8" w:rsidP="002A52A8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shape id="Text Box 12" o:spid="_x0000_s1037" type="#_x0000_t202" style="position:absolute;left:3165;top:14550;width:5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A52A8" w:rsidRDefault="002A52A8" w:rsidP="002A52A8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shape>
                <v:group id="Group 13" o:spid="_x0000_s1038" style="position:absolute;left:5190;top:12390;width:390;height:390" coordorigin="5190,12390" coordsize="39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14" o:spid="_x0000_s1039" style="position:absolute;left:5190;top:12390;width:1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FC8MA&#10;AADbAAAADwAAAGRycy9kb3ducmV2LnhtbERPS0vDQBC+C/6HZQq92U1LSSV2G6JQaNVL4+M8Zsdk&#10;NTubZrdp/PeuUPA2H99z1vloWzFQ741jBfNZAoK4ctpwreD1ZXtzC8IHZI2tY1LwQx7yzfXVGjPt&#10;znygoQy1iCHsM1TQhNBlUvqqIYt+5jriyH263mKIsK+l7vEcw20rF0mSSouGY0ODHT00VH2XJ6ug&#10;2Jvy0aTPT2/vy6O+//rwIS0qpaaTsbgDEWgM/+KLe6fj/BX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FC8MAAADbAAAADwAAAAAAAAAAAAAAAACYAgAAZHJzL2Rv&#10;d25yZXYueG1sUEsFBgAAAAAEAAQA9QAAAIgDAAAAAA==&#10;" fillcolor="black [3213]"/>
                  <v:oval id="Oval 15" o:spid="_x0000_s1040" style="position:absolute;left:5430;top:12630;width:1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RecQA&#10;AADbAAAADwAAAGRycy9kb3ducmV2LnhtbESPT0/DMAzF75P4DpGRuK0pE6qmsmwqSJP4d6HAzl5j&#10;2kDjlCZs5dvjw6TdbL3n935ebSbfqwON0QU2cJ3loIibYB23Bt7ftvMlqJiQLfaBycAfRdisL2Yr&#10;LG048isd6tQqCeFYooEupaHUOjYdeYxZGIhF+wyjxyTr2Go74lHCfa8XeV5oj46locOB7jtqvutf&#10;b6B6dPWTK16eP3Y3P/buax9TUTXGXF1O1S2oRFM6m0/XD1bwBVZ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UXnEAAAA2wAAAA8AAAAAAAAAAAAAAAAAmAIAAGRycy9k&#10;b3ducmV2LnhtbFBLBQYAAAAABAAEAPUAAACJAwAAAAA=&#10;" fillcolor="black [3213]"/>
                </v:group>
                <v:oval id="Oval 16" o:spid="_x0000_s1041" style="position:absolute;left:3720;top:12345;width:1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04sMA&#10;AADbAAAADwAAAGRycy9kb3ducmV2LnhtbERPS0vDQBC+C/6HZQq92U1LCTV2G6JQaNVL4+M8Zsdk&#10;NTubZrdp/PeuUPA2H99z1vloWzFQ741jBfNZAoK4ctpwreD1ZXuzAuEDssbWMSn4IQ/55vpqjZl2&#10;Zz7QUIZaxBD2GSpoQugyKX3VkEU/cx1x5D5dbzFE2NdS93iO4baViyRJpUXDsaHBjh4aqr7Lk1VQ&#10;7E35aNLnp7f35VHff334kBaVUtPJWNyBCDSGf/HFvdNx/i3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T04sMAAADbAAAADwAAAAAAAAAAAAAAAACYAgAAZHJzL2Rv&#10;d25yZXYueG1sUEsFBgAAAAAEAAQA9QAAAIgDAAAAAA==&#10;" fillcolor="black [3213]"/>
                <v:oval id="Oval 17" o:spid="_x0000_s1042" style="position:absolute;left:3495;top:14085;width:1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XwsEA&#10;AADbAAAADwAAAGRycy9kb3ducmV2LnhtbERPyW7CMBC9I/EP1iD1RhxQFaGAQQEJqdulYTlP42ni&#10;Nh6nsQvp39cHJI5Pb19tBtuKC/XeOFYwS1IQxJXThmsFx8N+ugDhA7LG1jEp+CMPm/V4tMJcuyu/&#10;06UMtYgh7HNU0ITQ5VL6qiGLPnEdceQ+XW8xRNjXUvd4jeG2lfM0zaRFw7GhwY52DVXf5a9VUDyb&#10;8sVkb6+n8+OP3n59+JAVlVIPk6FYggg0hLv45n7SCuZxff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Cl8LBAAAA2wAAAA8AAAAAAAAAAAAAAAAAmAIAAGRycy9kb3du&#10;cmV2LnhtbFBLBQYAAAAABAAEAPUAAACGAwAAAAA=&#10;" fillcolor="black [3213]"/>
                <v:oval id="Oval 18" o:spid="_x0000_s1043" style="position:absolute;left:5370;top:14370;width:15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yWcQA&#10;AADbAAAADwAAAGRycy9kb3ducmV2LnhtbESPT2vCQBTE7wW/w/IEb3WjlCCpq6SCYP9cjLbn1+wz&#10;WZt9G7Orpt++WxA8DjPzG2a+7G0jLtR541jBZJyAIC6dNlwp2O/WjzMQPiBrbByTgl/ysFwMHuaY&#10;aXflLV2KUIkIYZ+hgjqENpPSlzVZ9GPXEkfv4DqLIcqukrrDa4TbRk6TJJUWDceFGlta1VT+FGer&#10;IH81xZtJP94/v55O+uX47UOal0qNhn3+DCJQH+7hW3ujFUw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OMlnEAAAA2wAAAA8AAAAAAAAAAAAAAAAAmAIAAGRycy9k&#10;b3ducmV2LnhtbFBLBQYAAAAABAAEAPUAAACJAwAAAAA=&#10;" fillcolor="black [3213]"/>
                <v:shape id="Text Box 19" o:spid="_x0000_s1044" type="#_x0000_t202" style="position:absolute;left:5340;top:13963;width:5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2A52A8" w:rsidRDefault="002A52A8" w:rsidP="002A52A8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20" o:spid="_x0000_s1045" type="#_x0000_t202" style="position:absolute;left:3510;top:14248;width:5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2A52A8" w:rsidRDefault="002A52A8" w:rsidP="002A52A8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  <v:shape id="Text Box 21" o:spid="_x0000_s1046" type="#_x0000_t202" style="position:absolute;left:3420;top:12540;width:555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A52A8" w:rsidRDefault="002A52A8" w:rsidP="002A52A8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2A52A8">
      <w:pPr>
        <w:pStyle w:val="NoSpacing"/>
        <w:ind w:left="36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36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3472EB" w:rsidP="003472EB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2A52A8">
      <w:pPr>
        <w:pStyle w:val="NoSpacing"/>
        <w:ind w:left="4320" w:firstLine="720"/>
        <w:jc w:val="both"/>
        <w:rPr>
          <w:rFonts w:ascii="Times New Roman" w:eastAsiaTheme="minorEastAsia" w:hAnsi="Times New Roman" w:cs="Times New Roman"/>
        </w:rPr>
      </w:pPr>
    </w:p>
    <w:p w:rsidR="002A52A8" w:rsidRPr="00730A24" w:rsidRDefault="002A52A8" w:rsidP="00730A24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  <w:r w:rsidRPr="00730A24">
        <w:rPr>
          <w:rFonts w:ascii="Times New Roman" w:eastAsiaTheme="minorEastAsia" w:hAnsi="Times New Roman" w:cs="Times New Roman"/>
        </w:rPr>
        <w:t xml:space="preserve"> </w:t>
      </w:r>
    </w:p>
    <w:p w:rsidR="002A52A8" w:rsidRPr="00730A24" w:rsidRDefault="002A52A8" w:rsidP="00730A24">
      <w:pPr>
        <w:pStyle w:val="NoSpacing"/>
        <w:numPr>
          <w:ilvl w:val="0"/>
          <w:numId w:val="10"/>
        </w:numPr>
        <w:ind w:left="1080" w:hanging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Variety B 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  </w:t>
      </w:r>
    </w:p>
    <w:p w:rsidR="002A52A8" w:rsidRPr="00730A24" w:rsidRDefault="002A52A8" w:rsidP="00730A24">
      <w:pPr>
        <w:pStyle w:val="NoSpacing"/>
        <w:numPr>
          <w:ilvl w:val="0"/>
          <w:numId w:val="10"/>
        </w:numPr>
        <w:ind w:left="1080" w:hanging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5.5 – 6.5  soil PH 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10"/>
        </w:numPr>
        <w:ind w:left="1080" w:hanging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Add lime water which is basic for the soil PH to be neutral.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  <w:r w:rsidR="00730A24">
        <w:rPr>
          <w:rFonts w:ascii="Times New Roman" w:eastAsiaTheme="minorEastAsia" w:hAnsi="Times New Roman" w:cs="Times New Roman"/>
        </w:rPr>
        <w:tab/>
      </w:r>
      <w:r w:rsidR="00730A24" w:rsidRPr="00730A24">
        <w:rPr>
          <w:rFonts w:ascii="Times New Roman" w:eastAsiaTheme="minorEastAsia" w:hAnsi="Times New Roman" w:cs="Times New Roman"/>
        </w:rPr>
        <w:t xml:space="preserve">a )  </w:t>
      </w:r>
      <w:r w:rsidRPr="00730A24">
        <w:rPr>
          <w:rFonts w:ascii="Times New Roman" w:eastAsiaTheme="minorEastAsia" w:hAnsi="Times New Roman" w:cs="Times New Roman"/>
        </w:rPr>
        <w:t xml:space="preserve">Carbon (iv) oxide </w:t>
      </w:r>
      <w:r w:rsidRPr="003472EB">
        <w:rPr>
          <w:rFonts w:ascii="Times New Roman" w:hAnsi="Times New Roman" w:cs="Times New Roman"/>
        </w:rPr>
        <w:t>√1mk</w:t>
      </w:r>
      <w:r w:rsidRPr="00730A24">
        <w:rPr>
          <w:rFonts w:ascii="Times New Roman" w:eastAsiaTheme="minorEastAsia" w:hAnsi="Times New Roman" w:cs="Times New Roman"/>
        </w:rPr>
        <w:t xml:space="preserve">    and water  </w:t>
      </w:r>
      <w:r w:rsidRPr="003472EB">
        <w:rPr>
          <w:rFonts w:ascii="Times New Roman" w:hAnsi="Times New Roman" w:cs="Times New Roman"/>
        </w:rPr>
        <w:t>√1mk</w:t>
      </w:r>
      <w:r w:rsidRPr="00730A24">
        <w:rPr>
          <w:rFonts w:ascii="Times New Roman" w:eastAsiaTheme="minorEastAsia" w:hAnsi="Times New Roman" w:cs="Times New Roman"/>
        </w:rPr>
        <w:t xml:space="preserve">    </w:t>
      </w:r>
    </w:p>
    <w:p w:rsidR="002A52A8" w:rsidRPr="002A52A8" w:rsidRDefault="00730A24" w:rsidP="00730A24">
      <w:pPr>
        <w:pStyle w:val="NoSpacing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b)   </w:t>
      </w:r>
      <w:r w:rsidR="002A52A8" w:rsidRPr="002A52A8">
        <w:rPr>
          <w:rFonts w:ascii="Times New Roman" w:eastAsiaTheme="minorEastAsia" w:hAnsi="Times New Roman" w:cs="Times New Roman"/>
        </w:rPr>
        <w:t xml:space="preserve">Carbon </w:t>
      </w:r>
      <w:r w:rsidR="002A52A8" w:rsidRPr="003472EB">
        <w:rPr>
          <w:rFonts w:ascii="Times New Roman" w:hAnsi="Times New Roman" w:cs="Times New Roman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 and hydrogen  </w:t>
      </w:r>
      <w:r w:rsidR="002A52A8" w:rsidRPr="003472EB">
        <w:rPr>
          <w:rFonts w:ascii="Times New Roman" w:hAnsi="Times New Roman" w:cs="Times New Roman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 </w:t>
      </w:r>
    </w:p>
    <w:p w:rsidR="002A52A8" w:rsidRPr="002A52A8" w:rsidRDefault="002A52A8" w:rsidP="002A52A8">
      <w:pPr>
        <w:pStyle w:val="ListParagraph"/>
        <w:spacing w:line="240" w:lineRule="auto"/>
        <w:rPr>
          <w:rFonts w:ascii="Times New Roman" w:eastAsiaTheme="minorEastAsia" w:hAnsi="Times New Roman" w:cs="Times New Roman"/>
        </w:rPr>
      </w:pPr>
    </w:p>
    <w:p w:rsidR="002A52A8" w:rsidRPr="00730A24" w:rsidRDefault="002A52A8" w:rsidP="002A52A8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    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9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I  mole of a gas occupy  -  22.4dm</w:t>
      </w:r>
      <w:r w:rsidRPr="002A52A8">
        <w:rPr>
          <w:rFonts w:ascii="Times New Roman" w:eastAsiaTheme="minorEastAsia" w:hAnsi="Times New Roman" w:cs="Times New Roman"/>
          <w:vertAlign w:val="superscript"/>
        </w:rPr>
        <w:t>3</w:t>
      </w:r>
      <w:r w:rsidRPr="002A52A8">
        <w:rPr>
          <w:rFonts w:ascii="Times New Roman" w:eastAsiaTheme="minorEastAsia" w:hAnsi="Times New Roman" w:cs="Times New Roman"/>
        </w:rPr>
        <w:t xml:space="preserve">  at s.t.p </w:t>
      </w:r>
      <w:r w:rsidRPr="002A52A8">
        <w:rPr>
          <w:rFonts w:ascii="Times New Roman" w:eastAsiaTheme="minorEastAsia" w:hAnsi="Times New Roman" w:cs="Times New Roman"/>
        </w:rPr>
        <w:tab/>
      </w:r>
    </w:p>
    <w:p w:rsidR="002A52A8" w:rsidRPr="002A52A8" w:rsidRDefault="002A52A8" w:rsidP="00730A24">
      <w:pPr>
        <w:pStyle w:val="NoSpacing"/>
        <w:ind w:left="144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>?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>-  11.2dm</w:t>
      </w:r>
      <w:r w:rsidRPr="002A52A8">
        <w:rPr>
          <w:rFonts w:ascii="Times New Roman" w:eastAsiaTheme="minorEastAsia" w:hAnsi="Times New Roman" w:cs="Times New Roman"/>
          <w:vertAlign w:val="superscript"/>
        </w:rPr>
        <w:t>3</w:t>
      </w:r>
      <w:r w:rsidRPr="002A52A8">
        <w:rPr>
          <w:rFonts w:ascii="Times New Roman" w:eastAsiaTheme="minorEastAsia" w:hAnsi="Times New Roman" w:cs="Times New Roman"/>
        </w:rPr>
        <w:t xml:space="preserve">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F570FE" w:rsidP="00730A24">
      <w:pPr>
        <w:pStyle w:val="NoSpacing"/>
        <w:ind w:left="3600"/>
        <w:jc w:val="both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 xml:space="preserve">11.2 </m:t>
            </m:r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Cambria Math" w:eastAsiaTheme="minorEastAsia" w:hAnsi="Times New Roman" w:cs="Times New Roman"/>
              </w:rPr>
              <m:t xml:space="preserve"> 1</m:t>
            </m:r>
          </m:num>
          <m:den>
            <m:r>
              <w:rPr>
                <w:rFonts w:ascii="Cambria Math" w:eastAsiaTheme="minorEastAsia" w:hAnsi="Times New Roman" w:cs="Times New Roman"/>
              </w:rPr>
              <m:t>22.4</m:t>
            </m:r>
          </m:den>
        </m:f>
      </m:oMath>
      <w:r w:rsidR="002A52A8" w:rsidRPr="002A52A8">
        <w:rPr>
          <w:rFonts w:ascii="Times New Roman" w:eastAsiaTheme="minorEastAsia" w:hAnsi="Times New Roman" w:cs="Times New Roman"/>
        </w:rPr>
        <w:t xml:space="preserve"> = 0.5mol 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9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22.4dm</w:t>
      </w:r>
      <w:r w:rsidRPr="002A52A8">
        <w:rPr>
          <w:rFonts w:ascii="Times New Roman" w:eastAsiaTheme="minorEastAsia" w:hAnsi="Times New Roman" w:cs="Times New Roman"/>
          <w:vertAlign w:val="superscript"/>
        </w:rPr>
        <w:t>3</w:t>
      </w:r>
      <w:r w:rsidRPr="002A52A8">
        <w:rPr>
          <w:rFonts w:ascii="Times New Roman" w:eastAsiaTheme="minorEastAsia" w:hAnsi="Times New Roman" w:cs="Times New Roman"/>
        </w:rPr>
        <w:t xml:space="preserve">  →  64g/l</w:t>
      </w:r>
    </w:p>
    <w:p w:rsidR="002A52A8" w:rsidRPr="002A52A8" w:rsidRDefault="002A52A8" w:rsidP="00730A24">
      <w:pPr>
        <w:pStyle w:val="NoSpacing"/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>11.2dm</w:t>
      </w:r>
      <w:r w:rsidRPr="002A52A8">
        <w:rPr>
          <w:rFonts w:ascii="Times New Roman" w:eastAsiaTheme="minorEastAsia" w:hAnsi="Times New Roman" w:cs="Times New Roman"/>
          <w:vertAlign w:val="superscript"/>
        </w:rPr>
        <w:t>3</w:t>
      </w:r>
      <w:r w:rsidRPr="002A52A8">
        <w:rPr>
          <w:rFonts w:ascii="Times New Roman" w:eastAsiaTheme="minorEastAsia" w:hAnsi="Times New Roman" w:cs="Times New Roman"/>
        </w:rPr>
        <w:t xml:space="preserve">  →  ?  </w:t>
      </w:r>
    </w:p>
    <w:p w:rsidR="002A52A8" w:rsidRPr="002A52A8" w:rsidRDefault="00F570FE" w:rsidP="00730A24">
      <w:pPr>
        <w:pStyle w:val="NoSpacing"/>
        <w:ind w:left="720" w:firstLine="360"/>
        <w:jc w:val="both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 xml:space="preserve">11.2 </m:t>
            </m:r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Cambria Math" w:eastAsiaTheme="minorEastAsia" w:hAnsi="Times New Roman" w:cs="Times New Roman"/>
              </w:rPr>
              <m:t xml:space="preserve"> 64</m:t>
            </m:r>
          </m:num>
          <m:den>
            <m:r>
              <w:rPr>
                <w:rFonts w:ascii="Cambria Math" w:eastAsiaTheme="minorEastAsia" w:hAnsi="Times New Roman" w:cs="Times New Roman"/>
              </w:rPr>
              <m:t xml:space="preserve">22.4 </m:t>
            </m:r>
          </m:den>
        </m:f>
        <m:r>
          <w:rPr>
            <w:rFonts w:ascii="Cambria Math" w:eastAsiaTheme="minorEastAsia" w:hAnsi="Times New Roman" w:cs="Times New Roman"/>
          </w:rPr>
          <m:t>=32</m:t>
        </m:r>
        <m:r>
          <w:rPr>
            <w:rFonts w:ascii="Cambria Math" w:eastAsiaTheme="minorEastAsia" w:hAnsi="Cambria Math" w:cs="Times New Roman"/>
          </w:rPr>
          <m:t>g</m:t>
        </m:r>
        <m:r>
          <w:rPr>
            <w:rFonts w:ascii="Cambria Math" w:eastAsiaTheme="minorEastAsia" w:hAnsi="Times New Roman" w:cs="Times New Roman"/>
          </w:rPr>
          <m:t xml:space="preserve"> </m:t>
        </m:r>
      </m:oMath>
      <w:r w:rsidR="002A52A8" w:rsidRPr="002A52A8">
        <w:rPr>
          <w:rFonts w:ascii="Times New Roman" w:eastAsiaTheme="minorEastAsia" w:hAnsi="Times New Roman" w:cs="Times New Roman"/>
        </w:rPr>
        <w:t xml:space="preserve">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11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Temporarily permanent change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  </w:t>
      </w:r>
    </w:p>
    <w:p w:rsidR="002A52A8" w:rsidRPr="00730A24" w:rsidRDefault="002A52A8" w:rsidP="00730A24">
      <w:pPr>
        <w:pStyle w:val="NoSpacing"/>
        <w:numPr>
          <w:ilvl w:val="0"/>
          <w:numId w:val="11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Physical change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11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Permanent chemical change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  <w:r w:rsidR="00730A24">
        <w:rPr>
          <w:rFonts w:ascii="Times New Roman" w:eastAsiaTheme="minorEastAsia" w:hAnsi="Times New Roman" w:cs="Times New Roman"/>
        </w:rPr>
        <w:t xml:space="preserve"> </w:t>
      </w:r>
      <w:r w:rsidRPr="002A52A8">
        <w:rPr>
          <w:rFonts w:ascii="Times New Roman" w:eastAsiaTheme="minorEastAsia" w:hAnsi="Times New Roman" w:cs="Times New Roman"/>
        </w:rPr>
        <w:t>I.    C</w:t>
      </w:r>
      <w:r w:rsidRPr="002A52A8">
        <w:rPr>
          <w:rFonts w:ascii="Times New Roman" w:eastAsiaTheme="minorEastAsia" w:hAnsi="Times New Roman" w:cs="Times New Roman"/>
          <w:vertAlign w:val="subscript"/>
        </w:rPr>
        <w:t>(s)</w:t>
      </w:r>
      <w:r w:rsidRPr="002A52A8">
        <w:rPr>
          <w:rFonts w:ascii="Times New Roman" w:eastAsiaTheme="minorEastAsia" w:hAnsi="Times New Roman" w:cs="Times New Roman"/>
        </w:rPr>
        <w:t xml:space="preserve">  +  O</w:t>
      </w:r>
      <w:r w:rsidRPr="002A52A8">
        <w:rPr>
          <w:rFonts w:ascii="Times New Roman" w:eastAsiaTheme="minorEastAsia" w:hAnsi="Times New Roman" w:cs="Times New Roman"/>
          <w:vertAlign w:val="subscript"/>
        </w:rPr>
        <w:t>2(g)</w:t>
      </w:r>
      <w:r w:rsidRPr="002A52A8">
        <w:rPr>
          <w:rFonts w:ascii="Times New Roman" w:eastAsiaTheme="minorEastAsia" w:hAnsi="Times New Roman" w:cs="Times New Roman"/>
        </w:rPr>
        <w:t xml:space="preserve">  →  Co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2(g)  </w:t>
      </w:r>
    </w:p>
    <w:p w:rsidR="002A52A8" w:rsidRPr="002A52A8" w:rsidRDefault="002A52A8" w:rsidP="002A52A8">
      <w:pPr>
        <w:pStyle w:val="NoSpacing"/>
        <w:ind w:left="360"/>
        <w:jc w:val="both"/>
        <w:rPr>
          <w:rFonts w:ascii="Times New Roman" w:eastAsiaTheme="minorEastAsia" w:hAnsi="Times New Roman" w:cs="Times New Roman"/>
          <w:vertAlign w:val="subscript"/>
        </w:rPr>
      </w:pPr>
    </w:p>
    <w:p w:rsidR="002A52A8" w:rsidRPr="002A52A8" w:rsidRDefault="00730A24" w:rsidP="00730A24">
      <w:pPr>
        <w:pStyle w:val="NoSpacing"/>
        <w:ind w:left="360"/>
        <w:jc w:val="both"/>
        <w:rPr>
          <w:rFonts w:ascii="Times New Roman" w:eastAsiaTheme="minorEastAsia" w:hAnsi="Times New Roman" w:cs="Times New Roman"/>
          <w:vertAlign w:val="subscript"/>
        </w:rPr>
      </w:pPr>
      <w:r>
        <w:rPr>
          <w:rFonts w:ascii="Times New Roman" w:eastAsiaTheme="minorEastAsia" w:hAnsi="Times New Roman" w:cs="Times New Roman"/>
        </w:rPr>
        <w:t xml:space="preserve">  </w:t>
      </w:r>
      <w:r w:rsidR="002A52A8" w:rsidRPr="002A52A8">
        <w:rPr>
          <w:rFonts w:ascii="Times New Roman" w:eastAsiaTheme="minorEastAsia" w:hAnsi="Times New Roman" w:cs="Times New Roman"/>
        </w:rPr>
        <w:t>II. 2CO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(g)  +  </w:t>
      </w:r>
      <w:r w:rsidR="002A52A8" w:rsidRPr="002A52A8">
        <w:rPr>
          <w:rFonts w:ascii="Times New Roman" w:eastAsiaTheme="minorEastAsia" w:hAnsi="Times New Roman" w:cs="Times New Roman"/>
        </w:rPr>
        <w:t>O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2(g)</w:t>
      </w:r>
      <w:r w:rsidR="002A52A8" w:rsidRPr="002A52A8">
        <w:rPr>
          <w:rFonts w:ascii="Times New Roman" w:eastAsiaTheme="minorEastAsia" w:hAnsi="Times New Roman" w:cs="Times New Roman"/>
        </w:rPr>
        <w:t xml:space="preserve">  →  Co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2(g)  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730A24">
      <w:pPr>
        <w:pStyle w:val="NoSpacing"/>
        <w:numPr>
          <w:ilvl w:val="0"/>
          <w:numId w:val="12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Iron (ii)  sulphide   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12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>Fe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(s) </w:t>
      </w:r>
      <w:r w:rsidRPr="002A52A8">
        <w:rPr>
          <w:rFonts w:ascii="Times New Roman" w:eastAsiaTheme="minorEastAsia" w:hAnsi="Times New Roman" w:cs="Times New Roman"/>
        </w:rPr>
        <w:t xml:space="preserve"> +  S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(s)  </w:t>
      </w:r>
      <w:r w:rsidRPr="002A52A8">
        <w:rPr>
          <w:rFonts w:ascii="Times New Roman" w:eastAsiaTheme="minorEastAsia" w:hAnsi="Times New Roman" w:cs="Times New Roman"/>
        </w:rPr>
        <w:t xml:space="preserve">→  Fes </w:t>
      </w: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2A52A8">
      <w:pPr>
        <w:pStyle w:val="NoSpacing"/>
        <w:numPr>
          <w:ilvl w:val="0"/>
          <w:numId w:val="12"/>
        </w:numPr>
        <w:ind w:left="10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A gas with rotten egg smell is produced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2A52A8" w:rsidP="00730A24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R.A.M  </w:t>
      </w:r>
      <w:r w:rsidRPr="002A52A8">
        <w:rPr>
          <w:rFonts w:ascii="Times New Roman" w:eastAsiaTheme="minorEastAsia" w:hAnsi="Times New Roman" w:cs="Times New Roman"/>
        </w:rPr>
        <w:tab/>
        <w:t xml:space="preserve">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 xml:space="preserve">  54 </m:t>
            </m:r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Cambria Math" w:eastAsiaTheme="minorEastAsia" w:hAnsi="Times New Roman" w:cs="Times New Roman"/>
              </w:rPr>
              <m:t xml:space="preserve"> 6+  56 </m:t>
            </m:r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Cambria Math" w:eastAsiaTheme="minorEastAsia" w:hAnsi="Times New Roman" w:cs="Times New Roman"/>
              </w:rPr>
              <m:t xml:space="preserve"> 92 +  57 </m:t>
            </m:r>
            <m:r>
              <w:rPr>
                <w:rFonts w:ascii="Cambria Math" w:eastAsiaTheme="minorEastAsia" w:hAnsi="Cambria Math" w:cs="Times New Roman"/>
              </w:rPr>
              <m:t>x</m:t>
            </m:r>
            <m:r>
              <w:rPr>
                <w:rFonts w:ascii="Cambria Math" w:eastAsiaTheme="minorEastAsia" w:hAnsi="Times New Roman" w:cs="Times New Roman"/>
              </w:rPr>
              <m:t xml:space="preserve"> 2</m:t>
            </m:r>
          </m:num>
          <m:den>
            <m:r>
              <w:rPr>
                <w:rFonts w:ascii="Cambria Math" w:eastAsiaTheme="minorEastAsia" w:hAnsi="Times New Roman" w:cs="Times New Roman"/>
              </w:rPr>
              <m:t>100</m:t>
            </m:r>
          </m:den>
        </m:f>
      </m:oMath>
      <w:r w:rsidRPr="002A52A8">
        <w:rPr>
          <w:rFonts w:ascii="Times New Roman" w:eastAsiaTheme="minorEastAsia" w:hAnsi="Times New Roman" w:cs="Times New Roman"/>
        </w:rPr>
        <w:t xml:space="preserve">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730A24">
      <w:pPr>
        <w:pStyle w:val="NoSpacing"/>
        <w:ind w:left="1080" w:firstLine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324 +  5152 +  114</m:t>
            </m:r>
          </m:num>
          <m:den>
            <m:r>
              <w:rPr>
                <w:rFonts w:ascii="Cambria Math" w:eastAsiaTheme="minorEastAsia" w:hAnsi="Times New Roman" w:cs="Times New Roman"/>
              </w:rPr>
              <m:t>100</m:t>
            </m:r>
          </m:den>
        </m:f>
      </m:oMath>
      <w:r w:rsidRPr="002A52A8">
        <w:rPr>
          <w:rFonts w:ascii="Times New Roman" w:eastAsiaTheme="minorEastAsia" w:hAnsi="Times New Roman" w:cs="Times New Roman"/>
        </w:rPr>
        <w:t xml:space="preserve">  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730A24">
      <w:pPr>
        <w:pStyle w:val="NoSpacing"/>
        <w:ind w:left="1080" w:firstLine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5590</m:t>
            </m:r>
          </m:num>
          <m:den>
            <m:r>
              <w:rPr>
                <w:rFonts w:ascii="Cambria Math" w:eastAsiaTheme="minorEastAsia" w:hAnsi="Times New Roman" w:cs="Times New Roman"/>
              </w:rPr>
              <m:t>100</m:t>
            </m:r>
          </m:den>
        </m:f>
      </m:oMath>
    </w:p>
    <w:p w:rsidR="002A52A8" w:rsidRPr="002A52A8" w:rsidRDefault="002A52A8" w:rsidP="00730A24">
      <w:pPr>
        <w:pStyle w:val="NoSpacing"/>
        <w:ind w:left="1080" w:firstLine="36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= </w:t>
      </w:r>
      <m:oMath>
        <m:r>
          <w:rPr>
            <w:rFonts w:ascii="Cambria Math" w:eastAsiaTheme="minorEastAsia" w:hAnsi="Times New Roman" w:cs="Times New Roman"/>
          </w:rPr>
          <m:t>55.9</m:t>
        </m:r>
      </m:oMath>
      <w:r w:rsidRPr="002A52A8">
        <w:rPr>
          <w:rFonts w:ascii="Times New Roman" w:eastAsiaTheme="minorEastAsia" w:hAnsi="Times New Roman" w:cs="Times New Roman"/>
        </w:rPr>
        <w:t xml:space="preserve"> 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E61C00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187960</wp:posOffset>
                </wp:positionV>
                <wp:extent cx="381000" cy="0"/>
                <wp:effectExtent l="9525" t="53340" r="19050" b="6096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0.25pt;margin-top:14.8pt;width:3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">
                <v:stroke endarrow="block"/>
              </v:shape>
            </w:pict>
          </mc:Fallback>
        </mc:AlternateContent>
      </w:r>
      <w:r w:rsidR="002A52A8" w:rsidRPr="002A52A8">
        <w:rPr>
          <w:rFonts w:ascii="Times New Roman" w:eastAsiaTheme="minorEastAsia" w:hAnsi="Times New Roman" w:cs="Times New Roman"/>
        </w:rPr>
        <w:t xml:space="preserve"> RSTQ 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increasing reactivity </w:t>
      </w:r>
      <w:r w:rsidR="002A52A8" w:rsidRPr="002A52A8">
        <w:rPr>
          <w:rFonts w:ascii="Times New Roman" w:eastAsiaTheme="minorEastAsia" w:hAnsi="Times New Roman" w:cs="Times New Roman"/>
        </w:rPr>
        <w:tab/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730A24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 </w:t>
      </w:r>
    </w:p>
    <w:p w:rsidR="002A52A8" w:rsidRPr="00730A24" w:rsidRDefault="002A52A8" w:rsidP="00730A24">
      <w:pPr>
        <w:pStyle w:val="NoSpacing"/>
        <w:numPr>
          <w:ilvl w:val="3"/>
          <w:numId w:val="3"/>
        </w:numPr>
        <w:ind w:left="720" w:hanging="27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Ammonia gas does not burn in air. Thus it did not ignite. 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730A24" w:rsidRDefault="00730A24" w:rsidP="00730A24">
      <w:pPr>
        <w:pStyle w:val="NoSpacing"/>
        <w:ind w:left="1080" w:hanging="63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b)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730A24" w:rsidP="00730A24">
      <w:pPr>
        <w:pStyle w:val="NoSpacing"/>
        <w:numPr>
          <w:ilvl w:val="0"/>
          <w:numId w:val="8"/>
        </w:numPr>
        <w:ind w:left="90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</w:t>
      </w:r>
      <w:r w:rsidR="002A52A8" w:rsidRPr="002A52A8">
        <w:rPr>
          <w:rFonts w:ascii="Times New Roman" w:eastAsiaTheme="minorEastAsia" w:hAnsi="Times New Roman" w:cs="Times New Roman"/>
        </w:rPr>
        <w:t xml:space="preserve">The gas ignites with green – yellow flame 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 </w:t>
      </w:r>
    </w:p>
    <w:p w:rsidR="002A52A8" w:rsidRDefault="002A52A8" w:rsidP="00730A24">
      <w:pPr>
        <w:pStyle w:val="NoSpacing"/>
        <w:numPr>
          <w:ilvl w:val="0"/>
          <w:numId w:val="8"/>
        </w:numPr>
        <w:tabs>
          <w:tab w:val="left" w:pos="990"/>
        </w:tabs>
        <w:ind w:left="90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>4NH</w:t>
      </w:r>
      <w:r w:rsidRPr="002A52A8">
        <w:rPr>
          <w:rFonts w:ascii="Times New Roman" w:eastAsiaTheme="minorEastAsia" w:hAnsi="Times New Roman" w:cs="Times New Roman"/>
          <w:vertAlign w:val="subscript"/>
        </w:rPr>
        <w:t>3</w:t>
      </w:r>
      <w:r w:rsidRPr="002A52A8">
        <w:rPr>
          <w:rFonts w:ascii="Times New Roman" w:eastAsiaTheme="minorEastAsia" w:hAnsi="Times New Roman" w:cs="Times New Roman"/>
        </w:rPr>
        <w:t>(g)  +  3O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2(g) </w:t>
      </w:r>
      <w:r w:rsidRPr="002A52A8">
        <w:rPr>
          <w:rFonts w:ascii="Times New Roman" w:eastAsiaTheme="minorEastAsia" w:hAnsi="Times New Roman" w:cs="Times New Roman"/>
        </w:rPr>
        <w:t xml:space="preserve">  →  2N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2(g)  +  </w:t>
      </w:r>
      <w:r w:rsidRPr="002A52A8">
        <w:rPr>
          <w:rFonts w:ascii="Times New Roman" w:eastAsiaTheme="minorEastAsia" w:hAnsi="Times New Roman" w:cs="Times New Roman"/>
        </w:rPr>
        <w:t>6H</w:t>
      </w:r>
      <w:r w:rsidRPr="002A52A8">
        <w:rPr>
          <w:rFonts w:ascii="Times New Roman" w:eastAsiaTheme="minorEastAsia" w:hAnsi="Times New Roman" w:cs="Times New Roman"/>
          <w:vertAlign w:val="subscript"/>
        </w:rPr>
        <w:t>2</w:t>
      </w:r>
      <w:r w:rsidRPr="002A52A8">
        <w:rPr>
          <w:rFonts w:ascii="Times New Roman" w:eastAsiaTheme="minorEastAsia" w:hAnsi="Times New Roman" w:cs="Times New Roman"/>
        </w:rPr>
        <w:t>O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(g) 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730A24" w:rsidRPr="002A52A8" w:rsidRDefault="00730A24" w:rsidP="00730A24">
      <w:pPr>
        <w:pStyle w:val="NoSpacing"/>
        <w:tabs>
          <w:tab w:val="left" w:pos="990"/>
        </w:tabs>
        <w:ind w:left="900"/>
        <w:jc w:val="both"/>
        <w:rPr>
          <w:rFonts w:ascii="Times New Roman" w:eastAsiaTheme="minorEastAsia" w:hAnsi="Times New Roman" w:cs="Times New Roman"/>
        </w:rPr>
      </w:pP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lastRenderedPageBreak/>
        <w:t xml:space="preserve">  </w:t>
      </w:r>
    </w:p>
    <w:p w:rsidR="002A52A8" w:rsidRPr="00730A24" w:rsidRDefault="00730A24" w:rsidP="00730A24">
      <w:pPr>
        <w:pStyle w:val="NoSpacing"/>
        <w:numPr>
          <w:ilvl w:val="0"/>
          <w:numId w:val="13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730A24">
        <w:rPr>
          <w:rFonts w:ascii="Times New Roman" w:eastAsiaTheme="minorEastAsia" w:hAnsi="Times New Roman" w:cs="Times New Roman"/>
        </w:rPr>
        <w:t>a)</w:t>
      </w:r>
      <w:r>
        <w:rPr>
          <w:rFonts w:ascii="Times New Roman" w:eastAsiaTheme="minorEastAsia" w:hAnsi="Times New Roman" w:cs="Times New Roman"/>
        </w:rPr>
        <w:t xml:space="preserve"> </w:t>
      </w:r>
      <w:r w:rsidR="00321B9B">
        <w:rPr>
          <w:rFonts w:ascii="Times New Roman" w:eastAsiaTheme="minorEastAsia" w:hAnsi="Times New Roman" w:cs="Times New Roman"/>
        </w:rPr>
        <w:t xml:space="preserve"> </w:t>
      </w:r>
      <w:r w:rsidR="002A52A8" w:rsidRPr="00730A24">
        <w:rPr>
          <w:rFonts w:ascii="Times New Roman" w:eastAsiaTheme="minorEastAsia" w:hAnsi="Times New Roman" w:cs="Times New Roman"/>
        </w:rPr>
        <w:t xml:space="preserve">Manganese (iv) oxide </w:t>
      </w:r>
      <w:r w:rsidR="002A52A8" w:rsidRPr="00730A24">
        <w:rPr>
          <w:rFonts w:ascii="Times New Roman" w:eastAsiaTheme="minorEastAsia" w:hAnsi="Times New Roman" w:cs="Times New Roman"/>
        </w:rPr>
        <w:tab/>
      </w:r>
      <w:r w:rsidR="002A52A8" w:rsidRPr="00730A24">
        <w:rPr>
          <w:rFonts w:ascii="Times New Roman" w:hAnsi="Times New Roman" w:cs="Times New Roman"/>
          <w:vertAlign w:val="superscript"/>
        </w:rPr>
        <w:t>√1mk</w:t>
      </w:r>
      <w:r w:rsidR="002A52A8" w:rsidRPr="00730A24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E61C00" w:rsidP="00730A24">
      <w:pPr>
        <w:pStyle w:val="NoSpacing"/>
        <w:numPr>
          <w:ilvl w:val="3"/>
          <w:numId w:val="3"/>
        </w:numPr>
        <w:ind w:left="1170" w:hanging="27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ragraph">
                  <wp:posOffset>150495</wp:posOffset>
                </wp:positionV>
                <wp:extent cx="104775" cy="324485"/>
                <wp:effectExtent l="12700" t="5080" r="6350" b="1333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24485"/>
                        </a:xfrm>
                        <a:prstGeom prst="rightBrace">
                          <a:avLst>
                            <a:gd name="adj1" fmla="val 258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5" o:spid="_x0000_s1026" type="#_x0000_t88" style="position:absolute;margin-left:118.75pt;margin-top:11.85pt;width:8.25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"/>
            </w:pict>
          </mc:Fallback>
        </mc:AlternateContent>
      </w:r>
      <w:r w:rsidR="002A52A8" w:rsidRPr="002A52A8">
        <w:rPr>
          <w:rFonts w:ascii="Times New Roman" w:eastAsiaTheme="minorEastAsia" w:hAnsi="Times New Roman" w:cs="Times New Roman"/>
        </w:rPr>
        <w:t xml:space="preserve">Water </w:t>
      </w:r>
      <w:r w:rsidR="002A52A8" w:rsidRPr="002A52A8">
        <w:rPr>
          <w:rFonts w:ascii="Times New Roman" w:eastAsiaTheme="minorEastAsia" w:hAnsi="Times New Roman" w:cs="Times New Roman"/>
        </w:rPr>
        <w:tab/>
      </w:r>
      <w:r w:rsidR="002A52A8" w:rsidRPr="002A52A8">
        <w:rPr>
          <w:rFonts w:ascii="Times New Roman" w:eastAsiaTheme="minorEastAsia" w:hAnsi="Times New Roman" w:cs="Times New Roman"/>
        </w:rPr>
        <w:tab/>
      </w:r>
      <w:r w:rsidR="002A52A8" w:rsidRPr="002A52A8">
        <w:rPr>
          <w:rFonts w:ascii="Times New Roman" w:eastAsiaTheme="minorEastAsia" w:hAnsi="Times New Roman" w:cs="Times New Roman"/>
        </w:rPr>
        <w:tab/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 </w:t>
      </w:r>
    </w:p>
    <w:p w:rsidR="00321B9B" w:rsidRPr="00321B9B" w:rsidRDefault="002A52A8" w:rsidP="00321B9B">
      <w:pPr>
        <w:pStyle w:val="NoSpacing"/>
        <w:numPr>
          <w:ilvl w:val="0"/>
          <w:numId w:val="13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321B9B">
        <w:rPr>
          <w:rFonts w:ascii="Times New Roman" w:eastAsiaTheme="minorEastAsia" w:hAnsi="Times New Roman" w:cs="Times New Roman"/>
        </w:rPr>
        <w:t xml:space="preserve">Oxy – hydrogen </w:t>
      </w:r>
      <w:r w:rsidR="00321B9B">
        <w:rPr>
          <w:rFonts w:ascii="Times New Roman" w:eastAsiaTheme="minorEastAsia" w:hAnsi="Times New Roman" w:cs="Times New Roman"/>
        </w:rPr>
        <w:t xml:space="preserve">    </w:t>
      </w:r>
      <w:r w:rsidRPr="00321B9B">
        <w:rPr>
          <w:rFonts w:ascii="Times New Roman" w:hAnsi="Times New Roman" w:cs="Times New Roman"/>
          <w:vertAlign w:val="superscript"/>
        </w:rPr>
        <w:t>√1mk</w:t>
      </w:r>
      <w:r w:rsidRPr="00321B9B">
        <w:rPr>
          <w:rFonts w:ascii="Times New Roman" w:eastAsiaTheme="minorEastAsia" w:hAnsi="Times New Roman" w:cs="Times New Roman"/>
        </w:rPr>
        <w:t xml:space="preserve">   very hot flames for cutting of metal</w:t>
      </w:r>
    </w:p>
    <w:p w:rsidR="002A52A8" w:rsidRPr="00321B9B" w:rsidRDefault="002A52A8" w:rsidP="00321B9B">
      <w:pPr>
        <w:pStyle w:val="NoSpacing"/>
        <w:ind w:left="720" w:firstLine="18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Oxy – acetylene 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321B9B" w:rsidRDefault="00321B9B" w:rsidP="00321B9B">
      <w:pPr>
        <w:pStyle w:val="NoSpacing"/>
        <w:numPr>
          <w:ilvl w:val="0"/>
          <w:numId w:val="14"/>
        </w:numPr>
        <w:ind w:left="90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="002A52A8" w:rsidRPr="002A52A8">
        <w:rPr>
          <w:rFonts w:ascii="Times New Roman" w:eastAsiaTheme="minorEastAsia" w:hAnsi="Times New Roman" w:cs="Times New Roman"/>
        </w:rPr>
        <w:t xml:space="preserve">X – green copper (ii) carbonate changes to black copper (ii) oxide. 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E61C00" w:rsidP="00321B9B">
      <w:pPr>
        <w:pStyle w:val="NoSpacing"/>
        <w:ind w:left="900" w:hanging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118110</wp:posOffset>
                </wp:positionV>
                <wp:extent cx="609600" cy="219075"/>
                <wp:effectExtent l="3175" t="4445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2A8" w:rsidRPr="00321B9B" w:rsidRDefault="002A52A8" w:rsidP="002A5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21B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1B9B" w:rsidRPr="00321B9B">
                              <w:rPr>
                                <w:sz w:val="16"/>
                                <w:szCs w:val="16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79pt;margin-top:9.3pt;width:4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" filled="f" fillcolor="black [3213]" stroked="f">
                <v:textbox>
                  <w:txbxContent>
                    <w:p w:rsidR="002A52A8" w:rsidRPr="00321B9B" w:rsidRDefault="002A52A8" w:rsidP="002A52A8">
                      <w:pPr>
                        <w:rPr>
                          <w:sz w:val="16"/>
                          <w:szCs w:val="16"/>
                        </w:rPr>
                      </w:pPr>
                      <w:r w:rsidRPr="00321B9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21B9B" w:rsidRPr="00321B9B">
                        <w:rPr>
                          <w:sz w:val="16"/>
                          <w:szCs w:val="16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="00321B9B">
        <w:rPr>
          <w:rFonts w:ascii="Times New Roman" w:eastAsiaTheme="minorEastAsia" w:hAnsi="Times New Roman" w:cs="Times New Roman"/>
        </w:rPr>
        <w:t xml:space="preserve">       </w:t>
      </w:r>
      <w:r w:rsidR="002A52A8" w:rsidRPr="002A52A8">
        <w:rPr>
          <w:rFonts w:ascii="Times New Roman" w:eastAsiaTheme="minorEastAsia" w:hAnsi="Times New Roman" w:cs="Times New Roman"/>
        </w:rPr>
        <w:t xml:space="preserve">Y – The colorless solution of limewater turns to a white ppt.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 </w:t>
      </w:r>
    </w:p>
    <w:p w:rsidR="002A52A8" w:rsidRPr="00D75B8A" w:rsidRDefault="002A52A8" w:rsidP="00D75B8A">
      <w:pPr>
        <w:pStyle w:val="NoSpacing"/>
        <w:numPr>
          <w:ilvl w:val="0"/>
          <w:numId w:val="14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>CuCo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3(s)  </w:t>
      </w:r>
      <w:r w:rsidR="00321B9B">
        <w:rPr>
          <w:rFonts w:ascii="Times New Roman" w:eastAsiaTheme="minorEastAsia" w:hAnsi="Times New Roman" w:cs="Times New Roman"/>
          <w:vertAlign w:val="subscript"/>
        </w:rPr>
        <w:t xml:space="preserve">    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→ </w:t>
      </w:r>
      <w:r w:rsidRPr="002A52A8">
        <w:rPr>
          <w:rFonts w:ascii="Times New Roman" w:eastAsiaTheme="minorEastAsia" w:hAnsi="Times New Roman" w:cs="Times New Roman"/>
        </w:rPr>
        <w:t xml:space="preserve"> </w:t>
      </w:r>
      <w:r w:rsidRPr="002A52A8">
        <w:rPr>
          <w:rFonts w:ascii="Times New Roman" w:eastAsiaTheme="minorEastAsia" w:hAnsi="Times New Roman" w:cs="Times New Roman"/>
        </w:rPr>
        <w:tab/>
      </w:r>
      <w:r w:rsidR="00321B9B">
        <w:rPr>
          <w:rFonts w:ascii="Times New Roman" w:eastAsiaTheme="minorEastAsia" w:hAnsi="Times New Roman" w:cs="Times New Roman"/>
        </w:rPr>
        <w:t xml:space="preserve">   </w:t>
      </w:r>
      <w:r w:rsidRPr="002A52A8">
        <w:rPr>
          <w:rFonts w:ascii="Times New Roman" w:eastAsiaTheme="minorEastAsia" w:hAnsi="Times New Roman" w:cs="Times New Roman"/>
        </w:rPr>
        <w:t>CuO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(s)  +  </w:t>
      </w:r>
      <w:r w:rsidRPr="002A52A8">
        <w:rPr>
          <w:rFonts w:ascii="Times New Roman" w:eastAsiaTheme="minorEastAsia" w:hAnsi="Times New Roman" w:cs="Times New Roman"/>
        </w:rPr>
        <w:t>CO</w:t>
      </w:r>
      <w:r w:rsidRPr="002A52A8">
        <w:rPr>
          <w:rFonts w:ascii="Times New Roman" w:eastAsiaTheme="minorEastAsia" w:hAnsi="Times New Roman" w:cs="Times New Roman"/>
          <w:vertAlign w:val="subscript"/>
        </w:rPr>
        <w:t xml:space="preserve">2(g) </w:t>
      </w:r>
      <w:r w:rsidRPr="002A52A8">
        <w:rPr>
          <w:rFonts w:ascii="Times New Roman" w:eastAsiaTheme="minorEastAsia" w:hAnsi="Times New Roman" w:cs="Times New Roman"/>
        </w:rPr>
        <w:t xml:space="preserve">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80014B">
      <w:pPr>
        <w:pStyle w:val="NoSpacing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321B9B">
      <w:pPr>
        <w:pStyle w:val="NoSpacing"/>
        <w:numPr>
          <w:ilvl w:val="0"/>
          <w:numId w:val="15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By use of universal indicator solution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  and compairing the colour obtained with the PH scale.  </w:t>
      </w:r>
    </w:p>
    <w:p w:rsidR="002A52A8" w:rsidRPr="00321B9B" w:rsidRDefault="002A52A8" w:rsidP="00321B9B">
      <w:pPr>
        <w:pStyle w:val="NoSpacing"/>
        <w:numPr>
          <w:ilvl w:val="0"/>
          <w:numId w:val="15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321B9B">
        <w:rPr>
          <w:rFonts w:ascii="Times New Roman" w:eastAsiaTheme="minorEastAsia" w:hAnsi="Times New Roman" w:cs="Times New Roman"/>
        </w:rPr>
        <w:t xml:space="preserve">Basicity  - 2  </w:t>
      </w:r>
      <w:r w:rsidRPr="00321B9B">
        <w:rPr>
          <w:rFonts w:ascii="Times New Roman" w:hAnsi="Times New Roman" w:cs="Times New Roman"/>
          <w:vertAlign w:val="superscript"/>
        </w:rPr>
        <w:t>√1mk</w:t>
      </w:r>
      <w:r w:rsidRPr="00321B9B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321B9B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</w:t>
      </w:r>
      <w:r w:rsidR="00D75B8A">
        <w:rPr>
          <w:rFonts w:ascii="Times New Roman" w:eastAsiaTheme="minorEastAsia" w:hAnsi="Times New Roman" w:cs="Times New Roman"/>
        </w:rPr>
        <w:t xml:space="preserve"> </w:t>
      </w:r>
      <w:r w:rsidR="002A52A8" w:rsidRPr="002A52A8">
        <w:rPr>
          <w:rFonts w:ascii="Times New Roman" w:eastAsiaTheme="minorEastAsia" w:hAnsi="Times New Roman" w:cs="Times New Roman"/>
        </w:rPr>
        <w:t xml:space="preserve">3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321B9B" w:rsidRDefault="00321B9B" w:rsidP="00321B9B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22.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  a)    </w:t>
      </w:r>
      <w:r w:rsidR="002A52A8" w:rsidRPr="002A52A8">
        <w:rPr>
          <w:rFonts w:ascii="Times New Roman" w:eastAsiaTheme="minorEastAsia" w:hAnsi="Times New Roman" w:cs="Times New Roman"/>
        </w:rPr>
        <w:t xml:space="preserve">Protons 18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 neutrons  </w:t>
      </w:r>
      <w:r>
        <w:rPr>
          <w:rFonts w:ascii="Times New Roman" w:eastAsiaTheme="minorEastAsia" w:hAnsi="Times New Roman" w:cs="Times New Roman"/>
        </w:rPr>
        <w:t>22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321B9B">
      <w:pPr>
        <w:pStyle w:val="NoSpacing"/>
        <w:numPr>
          <w:ilvl w:val="0"/>
          <w:numId w:val="17"/>
        </w:numPr>
        <w:ind w:left="900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X : 2,8,8 </w:t>
      </w:r>
      <w:r w:rsidRPr="002A52A8">
        <w:rPr>
          <w:rFonts w:ascii="Times New Roman" w:hAnsi="Times New Roman" w:cs="Times New Roman"/>
          <w:vertAlign w:val="superscript"/>
        </w:rPr>
        <w:t>√1mk</w:t>
      </w:r>
      <w:r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321B9B" w:rsidP="00D75B8A">
      <w:pPr>
        <w:spacing w:after="0" w:line="240" w:lineRule="auto"/>
        <w:rPr>
          <w:rFonts w:ascii="Times New Roman" w:hAnsi="Times New Roman" w:cs="Times New Roman"/>
        </w:rPr>
      </w:pPr>
      <w:r w:rsidRPr="00321B9B"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 xml:space="preserve">     i)</w:t>
      </w:r>
      <w:r w:rsidR="002A52A8" w:rsidRPr="002A52A8">
        <w:rPr>
          <w:rFonts w:ascii="Times New Roman" w:hAnsi="Times New Roman" w:cs="Times New Roman"/>
        </w:rPr>
        <w:t xml:space="preserve">   </w:t>
      </w:r>
      <w:r w:rsidR="00D75B8A">
        <w:rPr>
          <w:rFonts w:ascii="Times New Roman" w:hAnsi="Times New Roman" w:cs="Times New Roman"/>
        </w:rPr>
        <w:t xml:space="preserve"> </w:t>
      </w:r>
      <w:r w:rsidR="002A52A8" w:rsidRPr="002A52A8">
        <w:rPr>
          <w:rFonts w:ascii="Times New Roman" w:hAnsi="Times New Roman" w:cs="Times New Roman"/>
        </w:rPr>
        <w:t xml:space="preserve">Yellow colour of chlorine turns to colourless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>
        <w:rPr>
          <w:rFonts w:ascii="Times New Roman" w:hAnsi="Times New Roman" w:cs="Times New Roman"/>
        </w:rPr>
        <w:t xml:space="preserve">  </w:t>
      </w:r>
      <w:r w:rsidR="002A52A8" w:rsidRPr="002A52A8">
        <w:rPr>
          <w:rFonts w:ascii="Times New Roman" w:hAnsi="Times New Roman" w:cs="Times New Roman"/>
        </w:rPr>
        <w:t>and a purple vapo</w:t>
      </w:r>
      <w:r w:rsidR="003472EB">
        <w:rPr>
          <w:rFonts w:ascii="Times New Roman" w:hAnsi="Times New Roman" w:cs="Times New Roman"/>
        </w:rPr>
        <w:t>u</w:t>
      </w:r>
      <w:r w:rsidR="002A52A8" w:rsidRPr="002A52A8">
        <w:rPr>
          <w:rFonts w:ascii="Times New Roman" w:hAnsi="Times New Roman" w:cs="Times New Roman"/>
        </w:rPr>
        <w:t xml:space="preserve">r which solidifies at the bottom of the </w:t>
      </w:r>
      <w:r>
        <w:rPr>
          <w:rFonts w:ascii="Times New Roman" w:hAnsi="Times New Roman" w:cs="Times New Roman"/>
        </w:rPr>
        <w:tab/>
        <w:t xml:space="preserve">   </w:t>
      </w:r>
      <w:r w:rsidR="002A52A8" w:rsidRPr="002A52A8">
        <w:rPr>
          <w:rFonts w:ascii="Times New Roman" w:hAnsi="Times New Roman" w:cs="Times New Roman"/>
        </w:rPr>
        <w:t xml:space="preserve">solution is formed. </w:t>
      </w:r>
    </w:p>
    <w:p w:rsidR="002A52A8" w:rsidRPr="002A52A8" w:rsidRDefault="00D75B8A" w:rsidP="00D75B8A">
      <w:pPr>
        <w:pStyle w:val="NoSpacing"/>
        <w:ind w:left="1080" w:hanging="54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ii)   </w:t>
      </w:r>
      <w:r w:rsidR="002A52A8" w:rsidRPr="002A52A8">
        <w:rPr>
          <w:rFonts w:ascii="Times New Roman" w:eastAsiaTheme="minorEastAsia" w:hAnsi="Times New Roman" w:cs="Times New Roman"/>
        </w:rPr>
        <w:t xml:space="preserve">2KI 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(aq)</w:t>
      </w:r>
      <w:r w:rsidR="002A52A8" w:rsidRPr="002A52A8">
        <w:rPr>
          <w:rFonts w:ascii="Times New Roman" w:eastAsiaTheme="minorEastAsia" w:hAnsi="Times New Roman" w:cs="Times New Roman"/>
        </w:rPr>
        <w:t xml:space="preserve">  +  Cl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2(g)  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ab/>
      </w:r>
      <w:r w:rsidR="002A52A8" w:rsidRPr="002A52A8">
        <w:rPr>
          <w:rFonts w:ascii="Times New Roman" w:eastAsiaTheme="minorEastAsia" w:hAnsi="Times New Roman" w:cs="Times New Roman"/>
        </w:rPr>
        <w:t>→  2KCl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(aq) +  </w:t>
      </w:r>
      <w:r w:rsidR="002A52A8" w:rsidRPr="002A52A8">
        <w:rPr>
          <w:rFonts w:ascii="Times New Roman" w:eastAsiaTheme="minorEastAsia" w:hAnsi="Times New Roman" w:cs="Times New Roman"/>
        </w:rPr>
        <w:t>I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2(g) </w:t>
      </w:r>
    </w:p>
    <w:p w:rsidR="002A52A8" w:rsidRPr="002A52A8" w:rsidRDefault="00D75B8A" w:rsidP="00D75B8A">
      <w:pPr>
        <w:pStyle w:val="NoSpacing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</w:t>
      </w:r>
      <w:r w:rsidR="002A52A8" w:rsidRPr="002A52A8">
        <w:rPr>
          <w:rFonts w:ascii="Times New Roman" w:eastAsiaTheme="minorEastAsia" w:hAnsi="Times New Roman" w:cs="Times New Roman"/>
        </w:rPr>
        <w:t xml:space="preserve">Chlorine is the oxidizing agent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 because its oxidation number changes form 0 to -1</w:t>
      </w:r>
    </w:p>
    <w:p w:rsidR="002A52A8" w:rsidRPr="002A52A8" w:rsidRDefault="00D75B8A" w:rsidP="00D75B8A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24.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  <w:r w:rsidR="00CF42D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i)  </w:t>
      </w:r>
      <w:r w:rsidR="00CF42D4">
        <w:rPr>
          <w:rFonts w:ascii="Times New Roman" w:eastAsiaTheme="minorEastAsia" w:hAnsi="Times New Roman" w:cs="Times New Roman"/>
        </w:rPr>
        <w:t xml:space="preserve">  </w:t>
      </w:r>
      <w:r w:rsidR="002A52A8" w:rsidRPr="002A52A8">
        <w:rPr>
          <w:rFonts w:ascii="Times New Roman" w:eastAsiaTheme="minorEastAsia" w:hAnsi="Times New Roman" w:cs="Times New Roman"/>
        </w:rPr>
        <w:t xml:space="preserve">Sublimation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D75B8A" w:rsidP="00D75B8A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</w:t>
      </w:r>
      <w:r w:rsidR="00CF42D4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ii)  </w:t>
      </w:r>
      <w:r w:rsidR="002A52A8" w:rsidRPr="002A52A8">
        <w:rPr>
          <w:rFonts w:ascii="Times New Roman" w:eastAsiaTheme="minorEastAsia" w:hAnsi="Times New Roman" w:cs="Times New Roman"/>
        </w:rPr>
        <w:t xml:space="preserve">Oxidation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D75B8A" w:rsidP="00D75B8A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</w:t>
      </w:r>
      <w:r w:rsidR="00CF42D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</w:t>
      </w:r>
      <w:r w:rsidR="00CF42D4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iii)  </w:t>
      </w:r>
      <w:r w:rsidR="002A52A8" w:rsidRPr="002A52A8">
        <w:rPr>
          <w:rFonts w:ascii="Times New Roman" w:eastAsiaTheme="minorEastAsia" w:hAnsi="Times New Roman" w:cs="Times New Roman"/>
        </w:rPr>
        <w:t xml:space="preserve">Dehydration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</w:t>
      </w:r>
    </w:p>
    <w:p w:rsidR="002A52A8" w:rsidRPr="002A52A8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25.   i)</w:t>
      </w:r>
      <w:r w:rsidR="002A52A8" w:rsidRPr="002A52A8">
        <w:rPr>
          <w:rFonts w:ascii="Times New Roman" w:eastAsiaTheme="minorEastAsia" w:hAnsi="Times New Roman" w:cs="Times New Roman"/>
        </w:rPr>
        <w:t xml:space="preserve"> </w:t>
      </w:r>
      <w:r w:rsidR="002A52A8" w:rsidRPr="002A52A8">
        <w:rPr>
          <w:rFonts w:ascii="Times New Roman" w:eastAsiaTheme="minorEastAsia" w:hAnsi="Times New Roman" w:cs="Times New Roman"/>
        </w:rPr>
        <w:tab/>
        <w:t>U</w:t>
      </w:r>
      <w:r w:rsidR="003472EB">
        <w:rPr>
          <w:rFonts w:ascii="Times New Roman" w:eastAsiaTheme="minorEastAsia" w:hAnsi="Times New Roman" w:cs="Times New Roman"/>
        </w:rPr>
        <w:t xml:space="preserve">      ,</w:t>
      </w:r>
      <w:r w:rsidR="002A52A8" w:rsidRPr="002A52A8">
        <w:rPr>
          <w:rFonts w:ascii="Times New Roman" w:eastAsiaTheme="minorEastAsia" w:hAnsi="Times New Roman" w:cs="Times New Roman"/>
        </w:rPr>
        <w:tab/>
        <w:t>T</w:t>
      </w:r>
      <w:r w:rsidR="003472EB">
        <w:rPr>
          <w:rFonts w:ascii="Times New Roman" w:eastAsiaTheme="minorEastAsia" w:hAnsi="Times New Roman" w:cs="Times New Roman"/>
        </w:rPr>
        <w:t xml:space="preserve">    ,       </w:t>
      </w:r>
      <w:r w:rsidR="002A52A8" w:rsidRPr="002A52A8">
        <w:rPr>
          <w:rFonts w:ascii="Times New Roman" w:eastAsiaTheme="minorEastAsia" w:hAnsi="Times New Roman" w:cs="Times New Roman"/>
        </w:rPr>
        <w:t>S</w:t>
      </w:r>
      <w:r w:rsidR="003472EB">
        <w:rPr>
          <w:rFonts w:ascii="Times New Roman" w:eastAsiaTheme="minorEastAsia" w:hAnsi="Times New Roman" w:cs="Times New Roman"/>
        </w:rPr>
        <w:t xml:space="preserve">   , </w:t>
      </w:r>
      <w:r w:rsidR="002A52A8" w:rsidRPr="002A52A8">
        <w:rPr>
          <w:rFonts w:ascii="Times New Roman" w:eastAsiaTheme="minorEastAsia" w:hAnsi="Times New Roman" w:cs="Times New Roman"/>
        </w:rPr>
        <w:tab/>
        <w:t>R</w:t>
      </w:r>
      <w:r w:rsidR="003472EB">
        <w:rPr>
          <w:rFonts w:ascii="Times New Roman" w:eastAsiaTheme="minorEastAsia" w:hAnsi="Times New Roman" w:cs="Times New Roman"/>
        </w:rPr>
        <w:t xml:space="preserve">    ,</w:t>
      </w:r>
      <w:r w:rsidR="002A52A8" w:rsidRPr="002A52A8">
        <w:rPr>
          <w:rFonts w:ascii="Times New Roman" w:eastAsiaTheme="minorEastAsia" w:hAnsi="Times New Roman" w:cs="Times New Roman"/>
        </w:rPr>
        <w:tab/>
        <w:t>Q</w:t>
      </w:r>
      <w:r w:rsidR="003472EB">
        <w:rPr>
          <w:rFonts w:ascii="Times New Roman" w:eastAsiaTheme="minorEastAsia" w:hAnsi="Times New Roman" w:cs="Times New Roman"/>
        </w:rPr>
        <w:t xml:space="preserve">    ,</w:t>
      </w:r>
      <w:r w:rsidR="002A52A8" w:rsidRPr="002A52A8">
        <w:rPr>
          <w:rFonts w:ascii="Times New Roman" w:eastAsiaTheme="minorEastAsia" w:hAnsi="Times New Roman" w:cs="Times New Roman"/>
        </w:rPr>
        <w:tab/>
        <w:t>P</w:t>
      </w:r>
      <w:r w:rsidR="002A52A8" w:rsidRPr="002A52A8">
        <w:rPr>
          <w:rFonts w:ascii="Times New Roman" w:eastAsiaTheme="minorEastAsia" w:hAnsi="Times New Roman" w:cs="Times New Roman"/>
        </w:rPr>
        <w:tab/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E61C00" w:rsidP="00CF42D4">
      <w:pPr>
        <w:pStyle w:val="NoSpacing"/>
        <w:ind w:left="144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20955</wp:posOffset>
                </wp:positionV>
                <wp:extent cx="2362200" cy="0"/>
                <wp:effectExtent l="12700" t="58420" r="15875" b="558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7.75pt;margin-top:1.65pt;width:18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IkNA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">
                <v:stroke endarrow="block"/>
              </v:shape>
            </w:pict>
          </mc:Fallback>
        </mc:AlternateContent>
      </w:r>
      <w:r w:rsidR="002A52A8" w:rsidRPr="002A52A8">
        <w:rPr>
          <w:rFonts w:ascii="Times New Roman" w:eastAsiaTheme="minorEastAsia" w:hAnsi="Times New Roman" w:cs="Times New Roman"/>
        </w:rPr>
        <w:t xml:space="preserve">       Increasing atomic size</w:t>
      </w:r>
    </w:p>
    <w:p w:rsidR="002A52A8" w:rsidRPr="002A52A8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ii)  </w:t>
      </w:r>
      <w:r w:rsidR="002A52A8" w:rsidRPr="002A52A8">
        <w:rPr>
          <w:rFonts w:ascii="Times New Roman" w:eastAsiaTheme="minorEastAsia" w:hAnsi="Times New Roman" w:cs="Times New Roman"/>
        </w:rPr>
        <w:t xml:space="preserve">Both P and Q need to loose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elements to become stable, therefore they cannot react to form a compound. </w:t>
      </w:r>
    </w:p>
    <w:p w:rsidR="002A52A8" w:rsidRPr="002A52A8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26.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i)</w:t>
      </w:r>
      <w:r w:rsidR="002A52A8" w:rsidRPr="002A52A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="002A52A8" w:rsidRPr="002A52A8">
        <w:rPr>
          <w:rFonts w:ascii="Times New Roman" w:eastAsiaTheme="minorEastAsia" w:hAnsi="Times New Roman" w:cs="Times New Roman"/>
        </w:rPr>
        <w:t xml:space="preserve">A yellow deposit of sulphur is observed and a white powder of MgO formed. </w:t>
      </w:r>
    </w:p>
    <w:p w:rsidR="002A52A8" w:rsidRPr="002A52A8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ii)   </w:t>
      </w:r>
      <w:r w:rsidR="00F5203B">
        <w:rPr>
          <w:rFonts w:ascii="Times New Roman" w:eastAsiaTheme="minorEastAsia" w:hAnsi="Times New Roman" w:cs="Times New Roman"/>
        </w:rPr>
        <w:t xml:space="preserve"> </w:t>
      </w:r>
      <w:r w:rsidR="002A52A8" w:rsidRPr="002A52A8">
        <w:rPr>
          <w:rFonts w:ascii="Times New Roman" w:eastAsiaTheme="minorEastAsia" w:hAnsi="Times New Roman" w:cs="Times New Roman"/>
        </w:rPr>
        <w:t>2Mg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(s) </w:t>
      </w:r>
      <w:r w:rsidR="002A52A8" w:rsidRPr="002A52A8">
        <w:rPr>
          <w:rFonts w:ascii="Times New Roman" w:eastAsiaTheme="minorEastAsia" w:hAnsi="Times New Roman" w:cs="Times New Roman"/>
        </w:rPr>
        <w:t xml:space="preserve"> +  SO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2(g)  </w:t>
      </w:r>
      <w:r w:rsidR="002A52A8" w:rsidRPr="002A52A8">
        <w:rPr>
          <w:rFonts w:ascii="Times New Roman" w:eastAsiaTheme="minorEastAsia" w:hAnsi="Times New Roman" w:cs="Times New Roman"/>
        </w:rPr>
        <w:t>→ 2MgO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(s)</w:t>
      </w:r>
      <w:r w:rsidR="002A52A8" w:rsidRPr="002A52A8">
        <w:rPr>
          <w:rFonts w:ascii="Times New Roman" w:eastAsiaTheme="minorEastAsia" w:hAnsi="Times New Roman" w:cs="Times New Roman"/>
        </w:rPr>
        <w:t xml:space="preserve"> + S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(s)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CF42D4" w:rsidRDefault="00CF42D4" w:rsidP="00CF42D4">
      <w:pPr>
        <w:pStyle w:val="ListParagraph"/>
        <w:spacing w:line="240" w:lineRule="auto"/>
        <w:ind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27.   a)  </w:t>
      </w:r>
      <w:r w:rsidR="002A52A8" w:rsidRPr="00CF42D4">
        <w:rPr>
          <w:rFonts w:ascii="Times New Roman" w:eastAsiaTheme="minorEastAsia" w:hAnsi="Times New Roman" w:cs="Times New Roman"/>
        </w:rPr>
        <w:t xml:space="preserve">A method used to separate coloured pigments.  </w:t>
      </w:r>
      <w:r w:rsidR="002A52A8" w:rsidRPr="00CF42D4">
        <w:rPr>
          <w:rFonts w:ascii="Times New Roman" w:hAnsi="Times New Roman" w:cs="Times New Roman"/>
          <w:vertAlign w:val="superscript"/>
        </w:rPr>
        <w:t>√1mk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CF42D4" w:rsidRDefault="00CF42D4" w:rsidP="00CF42D4">
      <w:pPr>
        <w:pStyle w:val="ListParagraph"/>
        <w:spacing w:line="240" w:lineRule="auto"/>
        <w:ind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b)  i)  </w:t>
      </w:r>
      <w:r w:rsidR="002A52A8" w:rsidRPr="002A52A8">
        <w:rPr>
          <w:rFonts w:ascii="Times New Roman" w:eastAsiaTheme="minorEastAsia" w:hAnsi="Times New Roman" w:cs="Times New Roman"/>
        </w:rPr>
        <w:t xml:space="preserve">In the pharmaceutical industry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 to test purity of drugs.</w:t>
      </w:r>
    </w:p>
    <w:p w:rsidR="00CF42D4" w:rsidRDefault="00CF42D4" w:rsidP="00CF42D4">
      <w:pPr>
        <w:pStyle w:val="ListParagraph"/>
        <w:spacing w:line="240" w:lineRule="auto"/>
        <w:ind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ii)  </w:t>
      </w:r>
      <w:r w:rsidR="002A52A8" w:rsidRPr="002A52A8">
        <w:rPr>
          <w:rFonts w:ascii="Times New Roman" w:eastAsiaTheme="minorEastAsia" w:hAnsi="Times New Roman" w:cs="Times New Roman"/>
        </w:rPr>
        <w:t xml:space="preserve">In food industry to indentify contaminants in food and drinks.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CF42D4" w:rsidP="00CF42D4">
      <w:pPr>
        <w:pStyle w:val="ListParagraph"/>
        <w:spacing w:after="0" w:line="240" w:lineRule="auto"/>
        <w:ind w:hanging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iii)  </w:t>
      </w:r>
      <w:r w:rsidR="002A52A8" w:rsidRPr="002A52A8">
        <w:rPr>
          <w:rFonts w:ascii="Times New Roman" w:eastAsiaTheme="minorEastAsia" w:hAnsi="Times New Roman" w:cs="Times New Roman"/>
        </w:rPr>
        <w:t xml:space="preserve">In sports to identify substances e.g steroids in urine or blood samples.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28. i)    </w:t>
      </w:r>
      <w:r w:rsidR="002A52A8" w:rsidRPr="002A52A8">
        <w:rPr>
          <w:rFonts w:ascii="Times New Roman" w:eastAsiaTheme="minorEastAsia" w:hAnsi="Times New Roman" w:cs="Times New Roman"/>
        </w:rPr>
        <w:t xml:space="preserve">X – Covalent bond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</w:t>
      </w:r>
      <w:r w:rsidR="002A52A8" w:rsidRPr="002A52A8">
        <w:rPr>
          <w:rFonts w:ascii="Times New Roman" w:eastAsiaTheme="minorEastAsia" w:hAnsi="Times New Roman" w:cs="Times New Roman"/>
        </w:rPr>
        <w:t xml:space="preserve">Y – Hydrogen bond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CF42D4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ii)</w:t>
      </w:r>
      <w:r w:rsidR="002A52A8" w:rsidRPr="002A52A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</w:t>
      </w:r>
      <w:r w:rsidR="002A52A8" w:rsidRPr="002A52A8">
        <w:rPr>
          <w:rFonts w:ascii="Times New Roman" w:eastAsiaTheme="minorEastAsia" w:hAnsi="Times New Roman" w:cs="Times New Roman"/>
        </w:rPr>
        <w:t xml:space="preserve">Water has hydrogen bonds </w:t>
      </w:r>
      <w:r w:rsidR="002A52A8" w:rsidRPr="002A52A8">
        <w:rPr>
          <w:rFonts w:ascii="Times New Roman" w:hAnsi="Times New Roman" w:cs="Times New Roman"/>
          <w:vertAlign w:val="superscript"/>
        </w:rPr>
        <w:t>√ ½ mk</w:t>
      </w:r>
      <w:r w:rsidR="002A52A8" w:rsidRPr="002A52A8">
        <w:rPr>
          <w:rFonts w:ascii="Times New Roman" w:eastAsiaTheme="minorEastAsia" w:hAnsi="Times New Roman" w:cs="Times New Roman"/>
        </w:rPr>
        <w:t xml:space="preserve">  other than the covalent bonds hence higher melting points than methane which </w:t>
      </w:r>
    </w:p>
    <w:p w:rsidR="002A52A8" w:rsidRPr="002A52A8" w:rsidRDefault="00CF42D4" w:rsidP="00CF42D4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</w:t>
      </w:r>
      <w:r w:rsidR="002A52A8" w:rsidRPr="002A52A8">
        <w:rPr>
          <w:rFonts w:ascii="Times New Roman" w:eastAsiaTheme="minorEastAsia" w:hAnsi="Times New Roman" w:cs="Times New Roman"/>
        </w:rPr>
        <w:t xml:space="preserve">has weak van-der waals </w:t>
      </w:r>
      <w:r w:rsidR="002A52A8" w:rsidRPr="002A52A8">
        <w:rPr>
          <w:rFonts w:ascii="Times New Roman" w:hAnsi="Times New Roman" w:cs="Times New Roman"/>
          <w:vertAlign w:val="superscript"/>
        </w:rPr>
        <w:t>√ ½ mk</w:t>
      </w:r>
      <w:r w:rsidR="002A52A8" w:rsidRPr="002A52A8">
        <w:rPr>
          <w:rFonts w:ascii="Times New Roman" w:eastAsiaTheme="minorEastAsia" w:hAnsi="Times New Roman" w:cs="Times New Roman"/>
        </w:rPr>
        <w:t xml:space="preserve">  forces of attraction and require less energy. </w:t>
      </w:r>
    </w:p>
    <w:p w:rsidR="002A52A8" w:rsidRPr="00CF42D4" w:rsidRDefault="00CF42D4" w:rsidP="00CF42D4">
      <w:pPr>
        <w:pStyle w:val="NoSpacing"/>
        <w:ind w:left="1080" w:hanging="108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29.   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 </w:t>
      </w:r>
      <w:r w:rsidR="002A52A8" w:rsidRPr="002A52A8">
        <w:rPr>
          <w:rFonts w:ascii="Times New Roman" w:eastAsiaTheme="minorEastAsia" w:hAnsi="Times New Roman" w:cs="Times New Roman"/>
        </w:rPr>
        <w:t>Fe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(s) </w:t>
      </w:r>
      <w:r w:rsidR="002A52A8" w:rsidRPr="002A52A8">
        <w:rPr>
          <w:rFonts w:ascii="Times New Roman" w:eastAsiaTheme="minorEastAsia" w:hAnsi="Times New Roman" w:cs="Times New Roman"/>
        </w:rPr>
        <w:t xml:space="preserve"> +  CuSO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4(aq)</w:t>
      </w:r>
      <w:r w:rsidR="002A52A8" w:rsidRPr="002A52A8">
        <w:rPr>
          <w:rFonts w:ascii="Times New Roman" w:eastAsiaTheme="minorEastAsia" w:hAnsi="Times New Roman" w:cs="Times New Roman"/>
        </w:rPr>
        <w:t xml:space="preserve">  →  FeSO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>4(aq</w:t>
      </w:r>
      <w:r w:rsidR="002A52A8" w:rsidRPr="002A52A8">
        <w:rPr>
          <w:rFonts w:ascii="Times New Roman" w:eastAsiaTheme="minorEastAsia" w:hAnsi="Times New Roman" w:cs="Times New Roman"/>
        </w:rPr>
        <w:t xml:space="preserve">  + Cu</w:t>
      </w:r>
      <w:r w:rsidR="002A52A8" w:rsidRPr="002A52A8">
        <w:rPr>
          <w:rFonts w:ascii="Times New Roman" w:eastAsiaTheme="minorEastAsia" w:hAnsi="Times New Roman" w:cs="Times New Roman"/>
          <w:vertAlign w:val="subscript"/>
        </w:rPr>
        <w:t xml:space="preserve">(s)   </w:t>
      </w:r>
    </w:p>
    <w:p w:rsidR="002A52A8" w:rsidRPr="002A52A8" w:rsidRDefault="00CF42D4" w:rsidP="00CF42D4">
      <w:pPr>
        <w:pStyle w:val="NoSpacing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1mol    </w:t>
      </w:r>
      <w:r w:rsidR="002A52A8" w:rsidRPr="002A52A8">
        <w:rPr>
          <w:rFonts w:ascii="Times New Roman" w:eastAsiaTheme="minorEastAsia" w:hAnsi="Times New Roman" w:cs="Times New Roman"/>
        </w:rPr>
        <w:t>1mol</w:t>
      </w:r>
    </w:p>
    <w:p w:rsidR="002A52A8" w:rsidRPr="002A52A8" w:rsidRDefault="00CF42D4" w:rsidP="002A52A8">
      <w:pPr>
        <w:pStyle w:val="NoSpacing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</w:t>
      </w:r>
      <w:r w:rsidR="002A52A8" w:rsidRPr="002A52A8">
        <w:rPr>
          <w:rFonts w:ascii="Times New Roman" w:eastAsiaTheme="minorEastAsia" w:hAnsi="Times New Roman" w:cs="Times New Roman"/>
        </w:rPr>
        <w:t xml:space="preserve">Moles of iron used </w:t>
      </w:r>
      <w:r w:rsidR="002A52A8" w:rsidRPr="002A52A8">
        <w:rPr>
          <w:rFonts w:ascii="Times New Roman" w:eastAsiaTheme="minorEastAsia" w:hAnsi="Times New Roman" w:cs="Times New Roman"/>
        </w:rPr>
        <w:tab/>
        <w:t>=</w:t>
      </w:r>
      <w:r w:rsidR="002A52A8" w:rsidRPr="002A52A8">
        <w:rPr>
          <w:rFonts w:ascii="Times New Roman" w:eastAsiaTheme="minorEastAsia" w:hAnsi="Times New Roman" w:cs="Times New Roman"/>
        </w:rPr>
        <w:tab/>
      </w:r>
      <m:oMath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Times New Roman" w:cs="Times New Roman"/>
              </w:rPr>
              <m:t>3.36</m:t>
            </m:r>
          </m:num>
          <m:den>
            <m:r>
              <w:rPr>
                <w:rFonts w:ascii="Cambria Math" w:eastAsiaTheme="minorEastAsia" w:hAnsi="Times New Roman" w:cs="Times New Roman"/>
              </w:rPr>
              <m:t>56</m:t>
            </m:r>
          </m:den>
        </m:f>
      </m:oMath>
    </w:p>
    <w:p w:rsidR="002A52A8" w:rsidRPr="002A52A8" w:rsidRDefault="00CF42D4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</w:t>
      </w:r>
      <w:r w:rsidR="002A52A8" w:rsidRPr="002A52A8">
        <w:rPr>
          <w:rFonts w:ascii="Times New Roman" w:eastAsiaTheme="minorEastAsia" w:hAnsi="Times New Roman" w:cs="Times New Roman"/>
        </w:rPr>
        <w:t>=</w:t>
      </w:r>
      <w:r w:rsidR="002A52A8" w:rsidRPr="002A52A8">
        <w:rPr>
          <w:rFonts w:ascii="Times New Roman" w:eastAsiaTheme="minorEastAsia" w:hAnsi="Times New Roman" w:cs="Times New Roman"/>
        </w:rPr>
        <w:tab/>
        <w:t xml:space="preserve">0.06moles </w:t>
      </w:r>
      <w:r w:rsidR="002A52A8" w:rsidRPr="002A52A8">
        <w:rPr>
          <w:rFonts w:ascii="Times New Roman" w:hAnsi="Times New Roman" w:cs="Times New Roman"/>
          <w:vertAlign w:val="superscript"/>
        </w:rPr>
        <w:t>√1mk</w:t>
      </w:r>
      <w:r w:rsidR="002A52A8" w:rsidRPr="002A52A8">
        <w:rPr>
          <w:rFonts w:ascii="Times New Roman" w:eastAsiaTheme="minorEastAsia" w:hAnsi="Times New Roman" w:cs="Times New Roman"/>
        </w:rPr>
        <w:t xml:space="preserve">  </w:t>
      </w:r>
    </w:p>
    <w:p w:rsidR="002A52A8" w:rsidRPr="002A52A8" w:rsidRDefault="002A52A8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 xml:space="preserve">       </w:t>
      </w:r>
      <w:r w:rsidR="00CF42D4">
        <w:rPr>
          <w:rFonts w:ascii="Times New Roman" w:eastAsiaTheme="minorEastAsia" w:hAnsi="Times New Roman" w:cs="Times New Roman"/>
        </w:rPr>
        <w:t xml:space="preserve">    </w:t>
      </w:r>
      <w:r w:rsidRPr="002A52A8">
        <w:rPr>
          <w:rFonts w:ascii="Times New Roman" w:eastAsiaTheme="minorEastAsia" w:hAnsi="Times New Roman" w:cs="Times New Roman"/>
        </w:rPr>
        <w:t xml:space="preserve">Mole ratio of reaction </w:t>
      </w:r>
    </w:p>
    <w:p w:rsidR="002A52A8" w:rsidRPr="002A52A8" w:rsidRDefault="002A52A8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 xml:space="preserve">Fe </w:t>
      </w:r>
      <w:r w:rsidRPr="002A52A8">
        <w:rPr>
          <w:rFonts w:ascii="Times New Roman" w:eastAsiaTheme="minorEastAsia" w:hAnsi="Times New Roman" w:cs="Times New Roman"/>
        </w:rPr>
        <w:tab/>
        <w:t>:</w:t>
      </w:r>
      <w:r w:rsidRPr="002A52A8">
        <w:rPr>
          <w:rFonts w:ascii="Times New Roman" w:eastAsiaTheme="minorEastAsia" w:hAnsi="Times New Roman" w:cs="Times New Roman"/>
        </w:rPr>
        <w:tab/>
        <w:t>Cu</w:t>
      </w:r>
    </w:p>
    <w:p w:rsidR="002A52A8" w:rsidRPr="002A52A8" w:rsidRDefault="002A52A8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ab/>
      </w:r>
      <w:r w:rsidRPr="002A52A8">
        <w:rPr>
          <w:rFonts w:ascii="Times New Roman" w:eastAsiaTheme="minorEastAsia" w:hAnsi="Times New Roman" w:cs="Times New Roman"/>
        </w:rPr>
        <w:tab/>
        <w:t>1</w:t>
      </w:r>
      <w:r w:rsidRPr="002A52A8">
        <w:rPr>
          <w:rFonts w:ascii="Times New Roman" w:eastAsiaTheme="minorEastAsia" w:hAnsi="Times New Roman" w:cs="Times New Roman"/>
        </w:rPr>
        <w:tab/>
        <w:t>:</w:t>
      </w:r>
      <w:r w:rsidRPr="002A52A8">
        <w:rPr>
          <w:rFonts w:ascii="Times New Roman" w:eastAsiaTheme="minorEastAsia" w:hAnsi="Times New Roman" w:cs="Times New Roman"/>
        </w:rPr>
        <w:tab/>
        <w:t>1</w:t>
      </w:r>
      <w:r w:rsidR="003472EB">
        <w:rPr>
          <w:rFonts w:ascii="Times New Roman" w:eastAsiaTheme="minorEastAsia" w:hAnsi="Times New Roman" w:cs="Times New Roman"/>
        </w:rPr>
        <w:t>√1</w:t>
      </w:r>
    </w:p>
    <w:p w:rsidR="002A52A8" w:rsidRPr="002A52A8" w:rsidRDefault="00CF42D4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</w:t>
      </w:r>
      <w:r w:rsidR="002A52A8" w:rsidRPr="002A52A8">
        <w:rPr>
          <w:rFonts w:ascii="Times New Roman" w:eastAsiaTheme="minorEastAsia" w:hAnsi="Times New Roman" w:cs="Times New Roman"/>
        </w:rPr>
        <w:t xml:space="preserve">Moles of Cu produced is 0.06. </w:t>
      </w:r>
    </w:p>
    <w:p w:rsidR="002A52A8" w:rsidRPr="002A52A8" w:rsidRDefault="00CF42D4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</w:t>
      </w:r>
      <w:r w:rsidR="002A52A8" w:rsidRPr="002A52A8">
        <w:rPr>
          <w:rFonts w:ascii="Times New Roman" w:eastAsiaTheme="minorEastAsia" w:hAnsi="Times New Roman" w:cs="Times New Roman"/>
        </w:rPr>
        <w:t>Thus mass of copper deposited</w:t>
      </w:r>
    </w:p>
    <w:p w:rsidR="002A52A8" w:rsidRPr="002A52A8" w:rsidRDefault="002A52A8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ab/>
        <w:t>=</w:t>
      </w:r>
      <w:r w:rsidRPr="002A52A8">
        <w:rPr>
          <w:rFonts w:ascii="Times New Roman" w:eastAsiaTheme="minorEastAsia" w:hAnsi="Times New Roman" w:cs="Times New Roman"/>
        </w:rPr>
        <w:tab/>
        <w:t>0.06 x 63.5</w:t>
      </w:r>
    </w:p>
    <w:p w:rsidR="002A52A8" w:rsidRPr="002A52A8" w:rsidRDefault="002A52A8" w:rsidP="002A52A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2A52A8">
        <w:rPr>
          <w:rFonts w:ascii="Times New Roman" w:eastAsiaTheme="minorEastAsia" w:hAnsi="Times New Roman" w:cs="Times New Roman"/>
        </w:rPr>
        <w:tab/>
        <w:t>=</w:t>
      </w:r>
      <w:r w:rsidRPr="002A52A8">
        <w:rPr>
          <w:rFonts w:ascii="Times New Roman" w:eastAsiaTheme="minorEastAsia" w:hAnsi="Times New Roman" w:cs="Times New Roman"/>
        </w:rPr>
        <w:tab/>
        <w:t>3.81g</w:t>
      </w:r>
      <w:r w:rsidR="003472EB">
        <w:rPr>
          <w:rFonts w:ascii="Times New Roman" w:eastAsiaTheme="minorEastAsia" w:hAnsi="Times New Roman" w:cs="Times New Roman"/>
        </w:rPr>
        <w:t>√1</w:t>
      </w:r>
    </w:p>
    <w:p w:rsidR="002627EC" w:rsidRPr="002A52A8" w:rsidRDefault="002627EC" w:rsidP="002A52A8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627EC" w:rsidRPr="002A52A8" w:rsidSect="002A52A8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FE" w:rsidRDefault="00F570FE" w:rsidP="003472EB">
      <w:pPr>
        <w:spacing w:after="0" w:line="240" w:lineRule="auto"/>
      </w:pPr>
      <w:r>
        <w:separator/>
      </w:r>
    </w:p>
  </w:endnote>
  <w:endnote w:type="continuationSeparator" w:id="0">
    <w:p w:rsidR="00F570FE" w:rsidRDefault="00F570FE" w:rsidP="003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0" w:rsidRDefault="00E61C00" w:rsidP="00E61C00">
    <w:pPr>
      <w:pStyle w:val="Footer"/>
    </w:pPr>
    <w:r>
      <w:t xml:space="preserve">  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    SET 8</w:t>
    </w:r>
  </w:p>
  <w:p w:rsidR="003472EB" w:rsidRPr="00E61C00" w:rsidRDefault="003472EB" w:rsidP="00E61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FE" w:rsidRDefault="00F570FE" w:rsidP="003472EB">
      <w:pPr>
        <w:spacing w:after="0" w:line="240" w:lineRule="auto"/>
      </w:pPr>
      <w:r>
        <w:separator/>
      </w:r>
    </w:p>
  </w:footnote>
  <w:footnote w:type="continuationSeparator" w:id="0">
    <w:p w:rsidR="00F570FE" w:rsidRDefault="00F570FE" w:rsidP="0034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EB" w:rsidRPr="003472EB" w:rsidRDefault="003472EB" w:rsidP="003472EB">
    <w:pPr>
      <w:pStyle w:val="Header"/>
      <w:tabs>
        <w:tab w:val="clear" w:pos="936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6E"/>
    <w:multiLevelType w:val="hybridMultilevel"/>
    <w:tmpl w:val="02D883AA"/>
    <w:lvl w:ilvl="0" w:tplc="7124E19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5DC3"/>
    <w:multiLevelType w:val="hybridMultilevel"/>
    <w:tmpl w:val="78D27C5C"/>
    <w:lvl w:ilvl="0" w:tplc="08D2B4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13F2"/>
    <w:multiLevelType w:val="hybridMultilevel"/>
    <w:tmpl w:val="413AE342"/>
    <w:lvl w:ilvl="0" w:tplc="33FCA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505E13"/>
    <w:multiLevelType w:val="hybridMultilevel"/>
    <w:tmpl w:val="02D883AA"/>
    <w:lvl w:ilvl="0" w:tplc="7124E19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791F"/>
    <w:multiLevelType w:val="hybridMultilevel"/>
    <w:tmpl w:val="EA706B8A"/>
    <w:lvl w:ilvl="0" w:tplc="5C884D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94051"/>
    <w:multiLevelType w:val="hybridMultilevel"/>
    <w:tmpl w:val="02D883AA"/>
    <w:lvl w:ilvl="0" w:tplc="7124E19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360"/>
    <w:multiLevelType w:val="hybridMultilevel"/>
    <w:tmpl w:val="CCE27238"/>
    <w:lvl w:ilvl="0" w:tplc="270413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70C29"/>
    <w:multiLevelType w:val="hybridMultilevel"/>
    <w:tmpl w:val="02D883AA"/>
    <w:lvl w:ilvl="0" w:tplc="7124E19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050EB"/>
    <w:multiLevelType w:val="hybridMultilevel"/>
    <w:tmpl w:val="0DC6C3C4"/>
    <w:lvl w:ilvl="0" w:tplc="D2545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687753"/>
    <w:multiLevelType w:val="hybridMultilevel"/>
    <w:tmpl w:val="582272F6"/>
    <w:lvl w:ilvl="0" w:tplc="91E6BD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2F62F90">
      <w:start w:val="2"/>
      <w:numFmt w:val="lowerRoman"/>
      <w:lvlText w:val="%3."/>
      <w:lvlJc w:val="right"/>
      <w:pPr>
        <w:ind w:left="1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D0E5E"/>
    <w:multiLevelType w:val="hybridMultilevel"/>
    <w:tmpl w:val="CCE27238"/>
    <w:lvl w:ilvl="0" w:tplc="270413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5F1"/>
    <w:multiLevelType w:val="hybridMultilevel"/>
    <w:tmpl w:val="2896591E"/>
    <w:lvl w:ilvl="0" w:tplc="7124E1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7041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6AD6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32A86"/>
    <w:multiLevelType w:val="hybridMultilevel"/>
    <w:tmpl w:val="03DC7BF8"/>
    <w:lvl w:ilvl="0" w:tplc="7124E19A">
      <w:start w:val="1"/>
      <w:numFmt w:val="lowerRoman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B4038"/>
    <w:multiLevelType w:val="hybridMultilevel"/>
    <w:tmpl w:val="6770CAC8"/>
    <w:lvl w:ilvl="0" w:tplc="7124E19A">
      <w:start w:val="1"/>
      <w:numFmt w:val="lowerRoman"/>
      <w:lvlText w:val="%1)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31F59"/>
    <w:multiLevelType w:val="hybridMultilevel"/>
    <w:tmpl w:val="02D883AA"/>
    <w:lvl w:ilvl="0" w:tplc="7124E19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377C5"/>
    <w:multiLevelType w:val="hybridMultilevel"/>
    <w:tmpl w:val="413AE342"/>
    <w:lvl w:ilvl="0" w:tplc="33FCA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632635"/>
    <w:multiLevelType w:val="hybridMultilevel"/>
    <w:tmpl w:val="02D883AA"/>
    <w:lvl w:ilvl="0" w:tplc="7124E19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13"/>
  </w:num>
  <w:num w:numId="9">
    <w:abstractNumId w:val="16"/>
  </w:num>
  <w:num w:numId="10">
    <w:abstractNumId w:val="12"/>
  </w:num>
  <w:num w:numId="11">
    <w:abstractNumId w:val="14"/>
  </w:num>
  <w:num w:numId="12">
    <w:abstractNumId w:val="7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A8"/>
    <w:rsid w:val="000C4AEF"/>
    <w:rsid w:val="002627EC"/>
    <w:rsid w:val="002A52A8"/>
    <w:rsid w:val="00321B9B"/>
    <w:rsid w:val="003472EB"/>
    <w:rsid w:val="00730A24"/>
    <w:rsid w:val="0080014B"/>
    <w:rsid w:val="00A06886"/>
    <w:rsid w:val="00CF42D4"/>
    <w:rsid w:val="00D75B8A"/>
    <w:rsid w:val="00E61C00"/>
    <w:rsid w:val="00EC66F3"/>
    <w:rsid w:val="00F5203B"/>
    <w:rsid w:val="00F5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A8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2A52A8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EB"/>
  </w:style>
  <w:style w:type="paragraph" w:styleId="Footer">
    <w:name w:val="footer"/>
    <w:basedOn w:val="Normal"/>
    <w:link w:val="FooterChar"/>
    <w:uiPriority w:val="99"/>
    <w:unhideWhenUsed/>
    <w:rsid w:val="0034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A8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2A52A8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EB"/>
  </w:style>
  <w:style w:type="paragraph" w:styleId="Footer">
    <w:name w:val="footer"/>
    <w:basedOn w:val="Normal"/>
    <w:link w:val="FooterChar"/>
    <w:uiPriority w:val="99"/>
    <w:unhideWhenUsed/>
    <w:rsid w:val="00347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user</cp:lastModifiedBy>
  <cp:revision>2</cp:revision>
  <dcterms:created xsi:type="dcterms:W3CDTF">2016-04-05T12:34:00Z</dcterms:created>
  <dcterms:modified xsi:type="dcterms:W3CDTF">2016-04-05T12:34:00Z</dcterms:modified>
</cp:coreProperties>
</file>